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1B756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B756B"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593">
        <w:rPr>
          <w:rFonts w:ascii="Times New Roman" w:hAnsi="Times New Roman" w:cs="Times New Roman"/>
          <w:sz w:val="24"/>
          <w:szCs w:val="24"/>
        </w:rPr>
        <w:t xml:space="preserve">34.02.01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B756B" w:rsidRPr="001B756B" w:rsidRDefault="001B756B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необходимые нормативно-правовые документы;</w:t>
      </w:r>
    </w:p>
    <w:p w:rsidR="001B756B" w:rsidRPr="001B756B" w:rsidRDefault="001B756B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930E34" w:rsidRPr="00A904A7" w:rsidRDefault="001B756B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1B756B" w:rsidRP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Федерации;</w:t>
      </w:r>
    </w:p>
    <w:p w:rsidR="001B756B" w:rsidRP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свободы человека и гражданина, механизмы их реализации;</w:t>
      </w:r>
    </w:p>
    <w:p w:rsidR="001B756B" w:rsidRP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1B756B" w:rsidRP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организационно-правовые формы юридических лиц;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правовое положение субъектов предпринимательской деятельности;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права и обязанности работников в сфере профессиональной деятельности;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заключения трудового договора и основания для его прекращения;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оплаты труда;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государственного регулирования в обеспечении занятости населения;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правовое регулирование социальной защиты граждан;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дисциплинарной и материальной ответственности работника;</w:t>
      </w:r>
    </w:p>
    <w:p w:rsidR="001B756B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930E34" w:rsidRPr="00930E34" w:rsidRDefault="001B756B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нормы и защиты нарушенных прав и судебный порядок разрешения споров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(ОК)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взаимодействующими организациями и службами</w:t>
            </w:r>
          </w:p>
        </w:tc>
      </w:tr>
      <w:tr w:rsidR="001B756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6B" w:rsidRPr="006D48F3" w:rsidRDefault="001B756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1B756B" w:rsidRDefault="001B756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1B756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6B" w:rsidRDefault="001B756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1B756B" w:rsidRDefault="001B756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1B756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6B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1B756B" w:rsidRDefault="00070A3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2.8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070A3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070A3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46" w:type="dxa"/>
          </w:tcPr>
          <w:p w:rsidR="00F11476" w:rsidRPr="006D48F3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F11476" w:rsidRPr="006D48F3" w:rsidRDefault="00F11476" w:rsidP="005E78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46" w:type="dxa"/>
          </w:tcPr>
          <w:p w:rsidR="002D1373" w:rsidRPr="006D48F3" w:rsidRDefault="00F11476" w:rsidP="001B75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в условиях смены технологий в профессиональной деятельности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человека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350"/>
        <w:gridCol w:w="1528"/>
        <w:gridCol w:w="1655"/>
      </w:tblGrid>
      <w:tr w:rsidR="00C94593" w:rsidRPr="00DF0806" w:rsidTr="00C94593">
        <w:trPr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3" w:rsidRPr="00DF0806" w:rsidRDefault="00C94593" w:rsidP="00C945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94593" w:rsidRPr="00DF0806" w:rsidTr="00C945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357E47" w:rsidRPr="00DF0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C945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реферата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текущему и итоговому контролю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94593" w:rsidRPr="00DF0806" w:rsidTr="00C94593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дисциплины:</w:t>
            </w:r>
          </w:p>
          <w:p w:rsidR="00C94593" w:rsidRPr="00DF0806" w:rsidRDefault="00C94593" w:rsidP="00F151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93" w:rsidRPr="00DF0806" w:rsidRDefault="00C94593" w:rsidP="00F15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8830B9" w:rsidRDefault="008830B9" w:rsidP="001C411B"/>
    <w:p w:rsidR="00C94593" w:rsidRDefault="00C94593" w:rsidP="00C94593">
      <w:pPr>
        <w:jc w:val="center"/>
        <w:rPr>
          <w:rFonts w:ascii="Times New Roman" w:hAnsi="Times New Roman"/>
          <w:b/>
          <w:sz w:val="24"/>
          <w:szCs w:val="24"/>
        </w:rPr>
      </w:pPr>
      <w:r w:rsidRPr="0053753F">
        <w:rPr>
          <w:rFonts w:ascii="Times New Roman" w:hAnsi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C94593" w:rsidRPr="00C94593" w:rsidRDefault="00C94593" w:rsidP="00C9459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93">
        <w:rPr>
          <w:rFonts w:ascii="Times New Roman" w:hAnsi="Times New Roman" w:cs="Times New Roman"/>
          <w:b/>
          <w:sz w:val="24"/>
          <w:szCs w:val="24"/>
          <w:u w:val="single"/>
        </w:rPr>
        <w:t>Раздел 1. Введение</w:t>
      </w:r>
    </w:p>
    <w:p w:rsidR="00C94593" w:rsidRDefault="00C94593" w:rsidP="00C945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94593" w:rsidRDefault="00C94593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Понятие, система, источники медицинского права</w:t>
      </w:r>
    </w:p>
    <w:p w:rsidR="00C94593" w:rsidRPr="00C94593" w:rsidRDefault="00C94593" w:rsidP="00C945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94593" w:rsidRDefault="00C94593" w:rsidP="00C9459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C945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94593">
        <w:rPr>
          <w:rFonts w:ascii="Times New Roman" w:hAnsi="Times New Roman" w:cs="Times New Roman"/>
          <w:b/>
          <w:sz w:val="24"/>
          <w:szCs w:val="24"/>
          <w:u w:val="single"/>
        </w:rPr>
        <w:t>. Правовое регулирование охраны здоровья граждан</w:t>
      </w:r>
    </w:p>
    <w:p w:rsidR="00C94593" w:rsidRDefault="00C94593" w:rsidP="00C94593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94593" w:rsidRDefault="00C94593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Правовые основы организации здоровья в Российской Федерации</w:t>
      </w:r>
    </w:p>
    <w:p w:rsidR="00C94593" w:rsidRDefault="00C94593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Права и обязанности граждан в сфере охраны здоровья. Классификация медицинской помощи</w:t>
      </w:r>
    </w:p>
    <w:p w:rsidR="00C94593" w:rsidRDefault="00C94593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Правовое регулирование оказания платных медицинских услуг</w:t>
      </w:r>
    </w:p>
    <w:p w:rsidR="00C94593" w:rsidRDefault="00C94593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Правовое регулирование проведения медицинских экспертиз</w:t>
      </w:r>
    </w:p>
    <w:p w:rsidR="00C94593" w:rsidRDefault="00C94593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Правовое регулирование отдельных видов медицинской деятельности</w:t>
      </w:r>
    </w:p>
    <w:p w:rsidR="00525CBB" w:rsidRPr="00525CBB" w:rsidRDefault="00525CBB" w:rsidP="00C945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94593" w:rsidRDefault="00525CBB" w:rsidP="00C9459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25C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525CBB">
        <w:rPr>
          <w:rFonts w:ascii="Times New Roman" w:hAnsi="Times New Roman" w:cs="Times New Roman"/>
          <w:b/>
          <w:sz w:val="24"/>
          <w:szCs w:val="24"/>
          <w:u w:val="single"/>
        </w:rPr>
        <w:t>. Правовое регулирование деятельности медицинских работников</w:t>
      </w:r>
    </w:p>
    <w:p w:rsidR="00525CBB" w:rsidRDefault="00525CBB" w:rsidP="00C94593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Особенности правового положения медицинских работников</w:t>
      </w: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Трудовые отношения в здравоохранении</w:t>
      </w: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Предпринимательство в здравоохранении и его законодательное обеспечение</w:t>
      </w:r>
    </w:p>
    <w:p w:rsidR="00525CBB" w:rsidRDefault="00525CBB" w:rsidP="00C945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5CBB" w:rsidRDefault="00525CBB" w:rsidP="00C9459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25C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25CBB">
        <w:rPr>
          <w:rFonts w:ascii="Times New Roman" w:hAnsi="Times New Roman" w:cs="Times New Roman"/>
          <w:b/>
          <w:sz w:val="24"/>
          <w:szCs w:val="24"/>
          <w:u w:val="single"/>
        </w:rPr>
        <w:t>. Основы законодательства в обеспечении социальной защиты населения</w:t>
      </w:r>
    </w:p>
    <w:p w:rsidR="00525CBB" w:rsidRDefault="00525CBB" w:rsidP="00C94593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 Цели, задачи и принципы социальной политики государства</w:t>
      </w: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 Социальная защита медицинских и фармацевтических работников</w:t>
      </w:r>
    </w:p>
    <w:p w:rsidR="00525CBB" w:rsidRDefault="00525CBB" w:rsidP="00C945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5CBB" w:rsidRDefault="00525CBB" w:rsidP="00C9459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25C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25CBB">
        <w:rPr>
          <w:rFonts w:ascii="Times New Roman" w:hAnsi="Times New Roman" w:cs="Times New Roman"/>
          <w:b/>
          <w:sz w:val="24"/>
          <w:szCs w:val="24"/>
          <w:u w:val="single"/>
        </w:rPr>
        <w:t>. Ответственность медицинских организаций, работников, пациентов</w:t>
      </w:r>
    </w:p>
    <w:p w:rsidR="00525CBB" w:rsidRDefault="00525CBB" w:rsidP="00C94593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12. Ответственность медицинских организаций, работников и пациентов</w:t>
      </w:r>
    </w:p>
    <w:p w:rsidR="00525CBB" w:rsidRDefault="00525CBB" w:rsidP="00C945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4F1A" w:rsidRDefault="008E4F1A" w:rsidP="00C945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4F1A" w:rsidRPr="006C78E1" w:rsidRDefault="008E4F1A" w:rsidP="008E4F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6C78E1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E4F1A" w:rsidRDefault="008E4F1A" w:rsidP="008E4F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4F1A" w:rsidRPr="00A74E4B" w:rsidRDefault="008E4F1A" w:rsidP="008E4F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Полещук О.Р.</w:t>
      </w:r>
    </w:p>
    <w:p w:rsidR="008E4F1A" w:rsidRPr="00DF0806" w:rsidRDefault="008E4F1A" w:rsidP="008E4F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4F1A" w:rsidRPr="00525CBB" w:rsidRDefault="008E4F1A" w:rsidP="00C945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E4F1A" w:rsidRPr="00525CB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6"/>
    <w:rsid w:val="00055CB3"/>
    <w:rsid w:val="00070A37"/>
    <w:rsid w:val="000C7211"/>
    <w:rsid w:val="001B756B"/>
    <w:rsid w:val="001C411B"/>
    <w:rsid w:val="002D1373"/>
    <w:rsid w:val="00357E47"/>
    <w:rsid w:val="003C52DA"/>
    <w:rsid w:val="00517121"/>
    <w:rsid w:val="00525CBB"/>
    <w:rsid w:val="005E7B08"/>
    <w:rsid w:val="00673DC6"/>
    <w:rsid w:val="007D0036"/>
    <w:rsid w:val="008830B9"/>
    <w:rsid w:val="008E4F1A"/>
    <w:rsid w:val="00930E34"/>
    <w:rsid w:val="00A904A7"/>
    <w:rsid w:val="00C94593"/>
    <w:rsid w:val="00CB3707"/>
    <w:rsid w:val="00D92853"/>
    <w:rsid w:val="00EA19AB"/>
    <w:rsid w:val="00EE1A13"/>
    <w:rsid w:val="00F11476"/>
    <w:rsid w:val="00F25983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A9C9-1F67-43FD-AE3D-F1F50A6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Microsoft</cp:lastModifiedBy>
  <cp:revision>2</cp:revision>
  <dcterms:created xsi:type="dcterms:W3CDTF">2016-09-21T05:50:00Z</dcterms:created>
  <dcterms:modified xsi:type="dcterms:W3CDTF">2016-09-21T05:50:00Z</dcterms:modified>
</cp:coreProperties>
</file>