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040362">
        <w:rPr>
          <w:rFonts w:ascii="Times New Roman" w:hAnsi="Times New Roman"/>
          <w:b/>
          <w:sz w:val="28"/>
          <w:szCs w:val="28"/>
        </w:rPr>
        <w:t>1</w:t>
      </w:r>
      <w:r w:rsidR="00600BB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600BBF">
        <w:rPr>
          <w:rFonts w:ascii="Times New Roman" w:hAnsi="Times New Roman"/>
          <w:b/>
          <w:sz w:val="28"/>
          <w:szCs w:val="28"/>
        </w:rPr>
        <w:t>Основы курортологии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DD6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00BBF" w:rsidRPr="00600BBF" w:rsidRDefault="00600BBF" w:rsidP="008F1DD6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общаться с пациентами, получающими лечебные и туристические услуги на курорте;</w:t>
      </w:r>
    </w:p>
    <w:p w:rsidR="0096029A" w:rsidRPr="0096029A" w:rsidRDefault="00600BBF" w:rsidP="008F1DD6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объяснять пациенту значение курортных факторов</w:t>
      </w:r>
      <w:r w:rsidR="0096029A">
        <w:rPr>
          <w:sz w:val="24"/>
          <w:szCs w:val="24"/>
        </w:rPr>
        <w:t>.</w:t>
      </w:r>
    </w:p>
    <w:p w:rsidR="00AE201A" w:rsidRPr="00930E34" w:rsidRDefault="00AE201A" w:rsidP="0096029A">
      <w:pPr>
        <w:pStyle w:val="a"/>
        <w:numPr>
          <w:ilvl w:val="0"/>
          <w:numId w:val="0"/>
        </w:numPr>
        <w:tabs>
          <w:tab w:val="left" w:pos="1276"/>
        </w:tabs>
        <w:ind w:left="993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00BBF" w:rsidRPr="00600BBF" w:rsidRDefault="00600BBF" w:rsidP="008F1DD6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курортов;</w:t>
      </w:r>
    </w:p>
    <w:p w:rsidR="00600BBF" w:rsidRPr="00600BBF" w:rsidRDefault="00600BBF" w:rsidP="008F1DD6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санаторно-курортных учреждений;</w:t>
      </w:r>
    </w:p>
    <w:p w:rsidR="00600BBF" w:rsidRPr="00600BBF" w:rsidRDefault="00600BBF" w:rsidP="008F1DD6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отбора пациентов для лечения на курорте;</w:t>
      </w:r>
    </w:p>
    <w:p w:rsidR="00600BBF" w:rsidRPr="00600BBF" w:rsidRDefault="00600BBF" w:rsidP="008F1DD6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проблем пациентов на курорте;</w:t>
      </w:r>
    </w:p>
    <w:p w:rsidR="00600BBF" w:rsidRPr="00600BBF" w:rsidRDefault="00600BBF" w:rsidP="008F1DD6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макр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микроклиматотерапии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00BBF" w:rsidRPr="00600BBF" w:rsidRDefault="00600BBF" w:rsidP="008F1DD6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бальнеотерапии;</w:t>
      </w:r>
    </w:p>
    <w:p w:rsidR="00AA645F" w:rsidRPr="00FA0061" w:rsidRDefault="00600BBF" w:rsidP="008F1DD6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гидротерапии; методы </w:t>
      </w:r>
      <w:proofErr w:type="spellStart"/>
      <w:r>
        <w:rPr>
          <w:rFonts w:ascii="Times New Roman" w:hAnsi="Times New Roman"/>
          <w:sz w:val="24"/>
          <w:szCs w:val="24"/>
        </w:rPr>
        <w:t>гряз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теплотерапии</w:t>
      </w:r>
      <w:proofErr w:type="spellEnd"/>
      <w:r w:rsidR="00AA645F">
        <w:rPr>
          <w:rFonts w:ascii="Times New Roman" w:hAnsi="Times New Roman"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F364B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BF" w:rsidRDefault="00600BB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470"/>
        <w:gridCol w:w="1778"/>
        <w:gridCol w:w="1782"/>
      </w:tblGrid>
      <w:tr w:rsidR="008F1DD6" w:rsidRPr="008F1DD6" w:rsidTr="00D806CF">
        <w:trPr>
          <w:trHeight w:val="329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F1DD6" w:rsidRPr="008F1DD6" w:rsidTr="00D806CF">
        <w:trPr>
          <w:trHeight w:val="147"/>
          <w:jc w:val="center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BE7660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BE7660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(СЗ)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DD6" w:rsidRPr="008F1DD6" w:rsidTr="008F1DD6">
        <w:trPr>
          <w:trHeight w:val="40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BE7660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BE7660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подготовка бесед с пациентами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DD6" w:rsidRPr="008F1DD6" w:rsidTr="00D806CF">
        <w:trPr>
          <w:trHeight w:val="3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DD6" w:rsidRPr="008F1DD6" w:rsidTr="00D806CF">
        <w:trPr>
          <w:trHeight w:val="32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DD6" w:rsidRPr="008F1DD6" w:rsidTr="00B55DB3">
        <w:trPr>
          <w:trHeight w:val="403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F1DD6" w:rsidRPr="008F1DD6" w:rsidTr="00B55DB3">
        <w:trPr>
          <w:trHeight w:val="59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8F1DD6" w:rsidRDefault="008F1DD6" w:rsidP="008F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B55DB3" w:rsidRDefault="008F1DD6" w:rsidP="008F1D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3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8F1DD6" w:rsidRPr="008F1DD6" w:rsidRDefault="008F1DD6" w:rsidP="00B55DB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DB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B55DB3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DD6" w:rsidRPr="00B55DB3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6" w:rsidRPr="00B55DB3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DD6" w:rsidRPr="00B55DB3" w:rsidRDefault="008F1DD6" w:rsidP="00B55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8830B9" w:rsidRDefault="008830B9" w:rsidP="001C411B"/>
    <w:p w:rsidR="00B55DB3" w:rsidRDefault="00B55DB3" w:rsidP="00D33EB5">
      <w:pPr>
        <w:jc w:val="center"/>
        <w:rPr>
          <w:rFonts w:ascii="Times New Roman" w:hAnsi="Times New Roman"/>
          <w:b/>
          <w:sz w:val="24"/>
          <w:szCs w:val="24"/>
        </w:rPr>
      </w:pPr>
      <w:r w:rsidRPr="00D33EB5">
        <w:rPr>
          <w:rFonts w:ascii="Times New Roman" w:hAnsi="Times New Roman"/>
          <w:b/>
          <w:sz w:val="24"/>
          <w:szCs w:val="24"/>
        </w:rPr>
        <w:t xml:space="preserve">Краткая характеристика </w:t>
      </w:r>
      <w:r w:rsidR="00D33EB5" w:rsidRPr="00D33EB5">
        <w:rPr>
          <w:rFonts w:ascii="Times New Roman" w:hAnsi="Times New Roman"/>
          <w:b/>
          <w:sz w:val="24"/>
          <w:szCs w:val="24"/>
        </w:rPr>
        <w:t>учебной дисциплины (темы)</w:t>
      </w:r>
    </w:p>
    <w:p w:rsidR="00D33EB5" w:rsidRPr="00D33EB5" w:rsidRDefault="00D33EB5" w:rsidP="00F60E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Тема 1. Основы санаторно-курортного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EB5" w:rsidRPr="00D33EB5" w:rsidRDefault="00D33EB5" w:rsidP="00F60E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Тема 2. Содержание сестринского дела в курортологии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EB5" w:rsidRPr="00D33EB5" w:rsidRDefault="00D33EB5" w:rsidP="00F60E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Тема 3. Макр</w:t>
      </w:r>
      <w:proofErr w:type="gramStart"/>
      <w:r w:rsidRPr="00D33E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3E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3EB5">
        <w:rPr>
          <w:rFonts w:ascii="Times New Roman" w:hAnsi="Times New Roman" w:cs="Times New Roman"/>
          <w:sz w:val="24"/>
          <w:szCs w:val="24"/>
        </w:rPr>
        <w:t>микроклиматотерапия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EB5" w:rsidRPr="00D33EB5" w:rsidRDefault="00D33EB5" w:rsidP="00F60E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Тема 4. Гидротерапия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B5" w:rsidRPr="00D33EB5" w:rsidRDefault="00D33EB5" w:rsidP="00F60E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Тема 5. Бальнеотерапия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EB5" w:rsidRPr="00D33EB5" w:rsidRDefault="00D33EB5" w:rsidP="00F60E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Тема 6. Пелоидетерапия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B5" w:rsidRPr="00D33EB5" w:rsidRDefault="00D33EB5" w:rsidP="00F60E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3EB5">
        <w:rPr>
          <w:rFonts w:ascii="Times New Roman" w:hAnsi="Times New Roman" w:cs="Times New Roman"/>
          <w:sz w:val="24"/>
          <w:szCs w:val="24"/>
        </w:rPr>
        <w:t>Тема 7. Термотерапия.</w:t>
      </w:r>
    </w:p>
    <w:p w:rsidR="00D33EB5" w:rsidRDefault="00D33EB5" w:rsidP="00D33E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BD2" w:rsidRPr="00A23758" w:rsidRDefault="00957BD2" w:rsidP="00957BD2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57BD2" w:rsidRDefault="00957BD2" w:rsidP="00957B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BD2" w:rsidRPr="00A74E4B" w:rsidRDefault="00957BD2" w:rsidP="00957BD2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Шершнева З.П.</w:t>
      </w:r>
    </w:p>
    <w:p w:rsidR="00957BD2" w:rsidRPr="00A74E4B" w:rsidRDefault="00957BD2" w:rsidP="00957B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BD2" w:rsidRPr="00A74E4B" w:rsidRDefault="00957BD2" w:rsidP="00957BD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BD2" w:rsidRPr="00D33EB5" w:rsidRDefault="00957BD2" w:rsidP="00D33EB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57BD2" w:rsidRPr="00D33EB5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2770CC"/>
    <w:multiLevelType w:val="hybridMultilevel"/>
    <w:tmpl w:val="3282299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40362"/>
    <w:rsid w:val="00055CB3"/>
    <w:rsid w:val="001671A2"/>
    <w:rsid w:val="001C411B"/>
    <w:rsid w:val="004807E4"/>
    <w:rsid w:val="00600BBF"/>
    <w:rsid w:val="00673DC6"/>
    <w:rsid w:val="007D0036"/>
    <w:rsid w:val="008830B9"/>
    <w:rsid w:val="008F1DD6"/>
    <w:rsid w:val="00930E34"/>
    <w:rsid w:val="00957BD2"/>
    <w:rsid w:val="0096029A"/>
    <w:rsid w:val="009C5A4A"/>
    <w:rsid w:val="00A904A7"/>
    <w:rsid w:val="00AA645F"/>
    <w:rsid w:val="00AE201A"/>
    <w:rsid w:val="00B55DB3"/>
    <w:rsid w:val="00BE7660"/>
    <w:rsid w:val="00C63350"/>
    <w:rsid w:val="00CB3707"/>
    <w:rsid w:val="00D33EB5"/>
    <w:rsid w:val="00EA19AB"/>
    <w:rsid w:val="00F364B2"/>
    <w:rsid w:val="00F5680B"/>
    <w:rsid w:val="00F60EDF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8F1DD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8F1DD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16</cp:revision>
  <dcterms:created xsi:type="dcterms:W3CDTF">2014-11-07T12:57:00Z</dcterms:created>
  <dcterms:modified xsi:type="dcterms:W3CDTF">2016-03-29T12:10:00Z</dcterms:modified>
</cp:coreProperties>
</file>