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25" w:rsidRPr="00EF6725" w:rsidRDefault="00EF6725" w:rsidP="006D48F3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6D48F3" w:rsidRPr="001B6EBB" w:rsidRDefault="006D48F3" w:rsidP="006D48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EBB">
        <w:rPr>
          <w:rFonts w:ascii="Times New Roman" w:hAnsi="Times New Roman"/>
          <w:b/>
          <w:sz w:val="28"/>
          <w:szCs w:val="28"/>
        </w:rPr>
        <w:t>ПМ.0</w:t>
      </w:r>
      <w:r w:rsidR="009F1409">
        <w:rPr>
          <w:rFonts w:ascii="Times New Roman" w:hAnsi="Times New Roman"/>
          <w:b/>
          <w:sz w:val="28"/>
          <w:szCs w:val="28"/>
        </w:rPr>
        <w:t>5</w:t>
      </w:r>
      <w:r w:rsidRPr="001B6EBB">
        <w:rPr>
          <w:rFonts w:ascii="Times New Roman" w:hAnsi="Times New Roman"/>
          <w:b/>
          <w:sz w:val="28"/>
          <w:szCs w:val="28"/>
        </w:rPr>
        <w:t xml:space="preserve"> «</w:t>
      </w:r>
      <w:r w:rsidR="009F1409">
        <w:rPr>
          <w:rFonts w:ascii="Times New Roman" w:hAnsi="Times New Roman"/>
          <w:b/>
          <w:sz w:val="28"/>
          <w:szCs w:val="28"/>
        </w:rPr>
        <w:t xml:space="preserve">Медико-социальная </w:t>
      </w:r>
      <w:r w:rsidRPr="001B6EBB">
        <w:rPr>
          <w:rFonts w:ascii="Times New Roman" w:hAnsi="Times New Roman"/>
          <w:b/>
          <w:sz w:val="28"/>
          <w:szCs w:val="28"/>
        </w:rPr>
        <w:t>деятельность»</w:t>
      </w:r>
    </w:p>
    <w:p w:rsidR="00EF6725" w:rsidRDefault="00EF6725" w:rsidP="00EF6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6725" w:rsidRPr="00EF6725" w:rsidRDefault="00EF6725" w:rsidP="00EF6725">
      <w:pPr>
        <w:pStyle w:val="a3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 w:rsidR="006D48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8F3">
        <w:rPr>
          <w:rFonts w:ascii="Times New Roman" w:hAnsi="Times New Roman" w:cs="Times New Roman"/>
          <w:sz w:val="24"/>
          <w:szCs w:val="24"/>
        </w:rPr>
        <w:t xml:space="preserve"> </w:t>
      </w:r>
      <w:r w:rsidR="009F3ED8">
        <w:rPr>
          <w:rFonts w:ascii="Times New Roman" w:hAnsi="Times New Roman" w:cs="Times New Roman"/>
          <w:sz w:val="24"/>
          <w:szCs w:val="24"/>
        </w:rPr>
        <w:t>31.02.01</w:t>
      </w:r>
      <w:r w:rsidR="006D48F3"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EF6725" w:rsidRPr="00097D6A" w:rsidRDefault="00EF6725" w:rsidP="00EF672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D48F3" w:rsidRDefault="00EF6725" w:rsidP="00EF6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 w:rsidR="006D48F3"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097D6A" w:rsidRDefault="00097D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EF6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Цель и задачи профессионального модуля (ПМ) – требования к результатам освоения:</w:t>
      </w:r>
    </w:p>
    <w:p w:rsidR="00097D6A" w:rsidRDefault="00097D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7DC" w:rsidRPr="00970CB7" w:rsidRDefault="00D537DC" w:rsidP="009F3ED8">
      <w:pPr>
        <w:pStyle w:val="a3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70CB7">
        <w:rPr>
          <w:rFonts w:ascii="Times New Roman" w:hAnsi="Times New Roman" w:cs="Times New Roman"/>
          <w:spacing w:val="-10"/>
          <w:sz w:val="24"/>
          <w:szCs w:val="24"/>
        </w:rPr>
        <w:t>В результате освоения профессионального модуля обучающийся должен</w:t>
      </w:r>
      <w:r w:rsidRPr="00970CB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иметь практический опыт:</w:t>
      </w:r>
    </w:p>
    <w:p w:rsidR="002D13D8" w:rsidRPr="002D13D8" w:rsidRDefault="002D13D8" w:rsidP="009F3ED8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D8">
        <w:rPr>
          <w:rFonts w:ascii="Times New Roman" w:eastAsia="Calibri" w:hAnsi="Times New Roman" w:cs="Times New Roman"/>
          <w:sz w:val="24"/>
          <w:szCs w:val="24"/>
        </w:rPr>
        <w:t>реабилитации пациентов при различных заболеваниях и травмах в разных возрастных группах;</w:t>
      </w:r>
    </w:p>
    <w:p w:rsidR="002D13D8" w:rsidRPr="002D13D8" w:rsidRDefault="002D13D8" w:rsidP="009F3ED8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D8">
        <w:rPr>
          <w:rFonts w:ascii="Times New Roman" w:eastAsia="Calibri" w:hAnsi="Times New Roman" w:cs="Times New Roman"/>
          <w:sz w:val="24"/>
          <w:szCs w:val="24"/>
        </w:rPr>
        <w:t>обучения пациента и его окружение вопросам организации рационального и лечебного п</w:t>
      </w:r>
      <w:r w:rsidRPr="002D13D8">
        <w:rPr>
          <w:rFonts w:ascii="Times New Roman" w:eastAsia="Calibri" w:hAnsi="Times New Roman" w:cs="Times New Roman"/>
          <w:sz w:val="24"/>
          <w:szCs w:val="24"/>
        </w:rPr>
        <w:t>и</w:t>
      </w:r>
      <w:r w:rsidRPr="002D13D8">
        <w:rPr>
          <w:rFonts w:ascii="Times New Roman" w:eastAsia="Calibri" w:hAnsi="Times New Roman" w:cs="Times New Roman"/>
          <w:sz w:val="24"/>
          <w:szCs w:val="24"/>
        </w:rPr>
        <w:t>тания, обеспечению безопасной среды, применению физической культуры;</w:t>
      </w:r>
    </w:p>
    <w:p w:rsidR="002D13D8" w:rsidRPr="002D13D8" w:rsidRDefault="002D13D8" w:rsidP="009F3ED8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D8">
        <w:rPr>
          <w:rFonts w:ascii="Times New Roman" w:eastAsia="Calibri" w:hAnsi="Times New Roman" w:cs="Times New Roman"/>
          <w:sz w:val="24"/>
          <w:szCs w:val="24"/>
        </w:rPr>
        <w:t>осуществления психологической реабилитации;</w:t>
      </w:r>
    </w:p>
    <w:p w:rsidR="002D13D8" w:rsidRPr="002D13D8" w:rsidRDefault="002D13D8" w:rsidP="009F3ED8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D8">
        <w:rPr>
          <w:rFonts w:ascii="Times New Roman" w:eastAsia="Calibri" w:hAnsi="Times New Roman" w:cs="Times New Roman"/>
          <w:sz w:val="24"/>
          <w:szCs w:val="24"/>
        </w:rPr>
        <w:t>проведения комплексов лечебной физкультуры пациентам различных категорий;</w:t>
      </w:r>
    </w:p>
    <w:p w:rsidR="002D13D8" w:rsidRPr="002D13D8" w:rsidRDefault="002D13D8" w:rsidP="009F3ED8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D8">
        <w:rPr>
          <w:rFonts w:ascii="Times New Roman" w:eastAsia="Calibri" w:hAnsi="Times New Roman" w:cs="Times New Roman"/>
          <w:sz w:val="24"/>
          <w:szCs w:val="24"/>
        </w:rPr>
        <w:t>осуществления основных физиотерапевтических процедур по назначению врача;</w:t>
      </w:r>
    </w:p>
    <w:p w:rsidR="002D13D8" w:rsidRPr="002D13D8" w:rsidRDefault="002D13D8" w:rsidP="009F3ED8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D8">
        <w:rPr>
          <w:rFonts w:ascii="Times New Roman" w:eastAsia="Calibri" w:hAnsi="Times New Roman" w:cs="Times New Roman"/>
          <w:sz w:val="24"/>
          <w:szCs w:val="24"/>
        </w:rPr>
        <w:t>проведения эксперти</w:t>
      </w:r>
      <w:r w:rsidR="00B0747A">
        <w:rPr>
          <w:rFonts w:ascii="Times New Roman" w:eastAsia="Calibri" w:hAnsi="Times New Roman" w:cs="Times New Roman"/>
          <w:sz w:val="24"/>
          <w:szCs w:val="24"/>
        </w:rPr>
        <w:t>зы временной нетрудоспособности.</w:t>
      </w:r>
    </w:p>
    <w:p w:rsidR="00D537DC" w:rsidRDefault="00970CB7" w:rsidP="00097D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D6A" w:rsidRPr="00097D6A" w:rsidRDefault="00097D6A" w:rsidP="009F3E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2D13D8" w:rsidRPr="002D13D8" w:rsidRDefault="002D13D8" w:rsidP="009F3ED8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D8">
        <w:rPr>
          <w:rFonts w:ascii="Times New Roman" w:eastAsia="Calibri" w:hAnsi="Times New Roman" w:cs="Times New Roman"/>
          <w:sz w:val="24"/>
          <w:szCs w:val="24"/>
        </w:rPr>
        <w:t>проводить комплекс упражнений по лечебной физкультуре при различных заболеваниях;</w:t>
      </w:r>
    </w:p>
    <w:p w:rsidR="002D13D8" w:rsidRPr="002D13D8" w:rsidRDefault="002D13D8" w:rsidP="009F3ED8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D8">
        <w:rPr>
          <w:rFonts w:ascii="Times New Roman" w:eastAsia="Calibri" w:hAnsi="Times New Roman" w:cs="Times New Roman"/>
          <w:sz w:val="24"/>
          <w:szCs w:val="24"/>
        </w:rPr>
        <w:t>проводить основные приемы массажа и лечебной физкультуры;</w:t>
      </w:r>
    </w:p>
    <w:p w:rsidR="002D13D8" w:rsidRPr="002D13D8" w:rsidRDefault="002D13D8" w:rsidP="009F3ED8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D8">
        <w:rPr>
          <w:rFonts w:ascii="Times New Roman" w:eastAsia="Calibri" w:hAnsi="Times New Roman" w:cs="Times New Roman"/>
          <w:sz w:val="24"/>
          <w:szCs w:val="24"/>
        </w:rPr>
        <w:t>проводить физиотерапевтические процедуры;</w:t>
      </w:r>
    </w:p>
    <w:p w:rsidR="002D13D8" w:rsidRPr="002D13D8" w:rsidRDefault="002D13D8" w:rsidP="009F3ED8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2D13D8">
        <w:rPr>
          <w:rFonts w:ascii="Times New Roman" w:eastAsia="Calibri" w:hAnsi="Times New Roman" w:cs="Times New Roman"/>
          <w:spacing w:val="-6"/>
          <w:sz w:val="24"/>
          <w:szCs w:val="24"/>
        </w:rPr>
        <w:t>определять показания и противопоказания к санаторно-курортному лечению;</w:t>
      </w:r>
    </w:p>
    <w:p w:rsidR="002D13D8" w:rsidRPr="002D13D8" w:rsidRDefault="002D13D8" w:rsidP="009F3ED8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D8">
        <w:rPr>
          <w:rFonts w:ascii="Times New Roman" w:eastAsia="Calibri" w:hAnsi="Times New Roman" w:cs="Times New Roman"/>
          <w:sz w:val="24"/>
          <w:szCs w:val="24"/>
        </w:rPr>
        <w:t>составлять программу индивидуальной реабилитации;</w:t>
      </w:r>
    </w:p>
    <w:p w:rsidR="002D13D8" w:rsidRPr="002D13D8" w:rsidRDefault="002D13D8" w:rsidP="009F3ED8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D8">
        <w:rPr>
          <w:rFonts w:ascii="Times New Roman" w:eastAsia="Calibri" w:hAnsi="Times New Roman" w:cs="Times New Roman"/>
          <w:sz w:val="24"/>
          <w:szCs w:val="24"/>
        </w:rPr>
        <w:t>организовывать реабилитацию пациентов;</w:t>
      </w:r>
    </w:p>
    <w:p w:rsidR="002D13D8" w:rsidRPr="002D13D8" w:rsidRDefault="002D13D8" w:rsidP="009F3ED8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D8">
        <w:rPr>
          <w:rFonts w:ascii="Times New Roman" w:eastAsia="Calibri" w:hAnsi="Times New Roman" w:cs="Times New Roman"/>
          <w:sz w:val="24"/>
          <w:szCs w:val="24"/>
        </w:rPr>
        <w:t>осуществлять паллиативную помощь пациентам;</w:t>
      </w:r>
    </w:p>
    <w:p w:rsidR="002D13D8" w:rsidRPr="0027485D" w:rsidRDefault="002D13D8" w:rsidP="009F3ED8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7485D">
        <w:rPr>
          <w:rFonts w:ascii="Times New Roman" w:eastAsia="Calibri" w:hAnsi="Times New Roman" w:cs="Times New Roman"/>
          <w:spacing w:val="-4"/>
          <w:sz w:val="24"/>
          <w:szCs w:val="24"/>
        </w:rPr>
        <w:t>проводить медико-социальную реабилитацию инвалидов, одиноких лиц, участников военных де</w:t>
      </w:r>
      <w:r w:rsidRPr="0027485D">
        <w:rPr>
          <w:rFonts w:ascii="Times New Roman" w:eastAsia="Calibri" w:hAnsi="Times New Roman" w:cs="Times New Roman"/>
          <w:spacing w:val="-4"/>
          <w:sz w:val="24"/>
          <w:szCs w:val="24"/>
        </w:rPr>
        <w:t>й</w:t>
      </w:r>
      <w:r w:rsidRPr="0027485D">
        <w:rPr>
          <w:rFonts w:ascii="Times New Roman" w:eastAsia="Calibri" w:hAnsi="Times New Roman" w:cs="Times New Roman"/>
          <w:spacing w:val="-4"/>
          <w:sz w:val="24"/>
          <w:szCs w:val="24"/>
        </w:rPr>
        <w:t>ствий, лиц с профессиональными заболеваниями и лиц из группы социального риска;</w:t>
      </w:r>
    </w:p>
    <w:p w:rsidR="002D13D8" w:rsidRPr="002D13D8" w:rsidRDefault="002D13D8" w:rsidP="009F3ED8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D8">
        <w:rPr>
          <w:rFonts w:ascii="Times New Roman" w:eastAsia="Calibri" w:hAnsi="Times New Roman" w:cs="Times New Roman"/>
          <w:sz w:val="24"/>
          <w:szCs w:val="24"/>
        </w:rPr>
        <w:t>проводить эксперти</w:t>
      </w:r>
      <w:r w:rsidR="00B0747A">
        <w:rPr>
          <w:rFonts w:ascii="Times New Roman" w:eastAsia="Calibri" w:hAnsi="Times New Roman" w:cs="Times New Roman"/>
          <w:sz w:val="24"/>
          <w:szCs w:val="24"/>
        </w:rPr>
        <w:t>зу временной нетрудоспособности.</w:t>
      </w:r>
    </w:p>
    <w:p w:rsidR="00097D6A" w:rsidRDefault="00097D6A" w:rsidP="009F3ED8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9F3E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097D6A">
        <w:rPr>
          <w:rFonts w:ascii="Times New Roman" w:hAnsi="Times New Roman" w:cs="Times New Roman"/>
          <w:b/>
          <w:sz w:val="24"/>
          <w:szCs w:val="24"/>
        </w:rPr>
        <w:t>:</w:t>
      </w:r>
    </w:p>
    <w:p w:rsidR="0070533A" w:rsidRPr="0070533A" w:rsidRDefault="0070533A" w:rsidP="009F3ED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33A">
        <w:rPr>
          <w:rFonts w:ascii="Times New Roman" w:eastAsia="Calibri" w:hAnsi="Times New Roman" w:cs="Times New Roman"/>
          <w:sz w:val="24"/>
          <w:szCs w:val="24"/>
        </w:rPr>
        <w:t>основы законодательства в обеспечении социальной защиты населения;</w:t>
      </w:r>
    </w:p>
    <w:p w:rsidR="0070533A" w:rsidRPr="0070533A" w:rsidRDefault="0070533A" w:rsidP="009F3ED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33A">
        <w:rPr>
          <w:rFonts w:ascii="Times New Roman" w:eastAsia="Calibri" w:hAnsi="Times New Roman" w:cs="Times New Roman"/>
          <w:sz w:val="24"/>
          <w:szCs w:val="24"/>
        </w:rPr>
        <w:t>виды, формы и методы реабилитации;</w:t>
      </w:r>
    </w:p>
    <w:p w:rsidR="0070533A" w:rsidRPr="0070533A" w:rsidRDefault="0070533A" w:rsidP="009F3ED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33A">
        <w:rPr>
          <w:rFonts w:ascii="Times New Roman" w:eastAsia="Calibri" w:hAnsi="Times New Roman" w:cs="Times New Roman"/>
          <w:sz w:val="24"/>
          <w:szCs w:val="24"/>
        </w:rPr>
        <w:t>основы социальной реабилитации;</w:t>
      </w:r>
    </w:p>
    <w:p w:rsidR="0070533A" w:rsidRPr="0070533A" w:rsidRDefault="0070533A" w:rsidP="009F3ED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33A">
        <w:rPr>
          <w:rFonts w:ascii="Times New Roman" w:eastAsia="Calibri" w:hAnsi="Times New Roman" w:cs="Times New Roman"/>
          <w:sz w:val="24"/>
          <w:szCs w:val="24"/>
        </w:rPr>
        <w:t>принципы экспертизы временной нетрудоспособности при различных заболеваниях и травмах;</w:t>
      </w:r>
    </w:p>
    <w:p w:rsidR="0070533A" w:rsidRPr="0070533A" w:rsidRDefault="0070533A" w:rsidP="009F3ED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70533A">
        <w:rPr>
          <w:rFonts w:ascii="Times New Roman" w:eastAsia="Calibri" w:hAnsi="Times New Roman" w:cs="Times New Roman"/>
          <w:spacing w:val="-8"/>
          <w:sz w:val="24"/>
          <w:szCs w:val="24"/>
        </w:rPr>
        <w:t>группы инвалидности и основы освидетельствования стойкой утраты трудоспособности в МСЭ;</w:t>
      </w:r>
    </w:p>
    <w:p w:rsidR="0070533A" w:rsidRPr="0070533A" w:rsidRDefault="0070533A" w:rsidP="009F3ED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33A">
        <w:rPr>
          <w:rFonts w:ascii="Times New Roman" w:eastAsia="Calibri" w:hAnsi="Times New Roman" w:cs="Times New Roman"/>
          <w:sz w:val="24"/>
          <w:szCs w:val="24"/>
        </w:rPr>
        <w:t>общее и специальное физиологическое воздействие физических упражнений и массажа на о</w:t>
      </w:r>
      <w:r w:rsidRPr="0070533A">
        <w:rPr>
          <w:rFonts w:ascii="Times New Roman" w:eastAsia="Calibri" w:hAnsi="Times New Roman" w:cs="Times New Roman"/>
          <w:sz w:val="24"/>
          <w:szCs w:val="24"/>
        </w:rPr>
        <w:t>р</w:t>
      </w:r>
      <w:r w:rsidRPr="0070533A">
        <w:rPr>
          <w:rFonts w:ascii="Times New Roman" w:eastAsia="Calibri" w:hAnsi="Times New Roman" w:cs="Times New Roman"/>
          <w:sz w:val="24"/>
          <w:szCs w:val="24"/>
        </w:rPr>
        <w:t>ганизм человека;</w:t>
      </w:r>
    </w:p>
    <w:p w:rsidR="0070533A" w:rsidRPr="0070533A" w:rsidRDefault="0070533A" w:rsidP="009F3ED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33A">
        <w:rPr>
          <w:rFonts w:ascii="Times New Roman" w:eastAsia="Calibri" w:hAnsi="Times New Roman" w:cs="Times New Roman"/>
          <w:sz w:val="24"/>
          <w:szCs w:val="24"/>
        </w:rPr>
        <w:t>психологические основы реабилитации;</w:t>
      </w:r>
    </w:p>
    <w:p w:rsidR="0070533A" w:rsidRPr="0070533A" w:rsidRDefault="0070533A" w:rsidP="009F3ED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33A">
        <w:rPr>
          <w:rFonts w:ascii="Times New Roman" w:eastAsia="Calibri" w:hAnsi="Times New Roman" w:cs="Times New Roman"/>
          <w:sz w:val="24"/>
          <w:szCs w:val="24"/>
        </w:rPr>
        <w:t>основные виды физиотерапевтических процедур и возможности их применения в реабилит</w:t>
      </w:r>
      <w:r w:rsidRPr="0070533A">
        <w:rPr>
          <w:rFonts w:ascii="Times New Roman" w:eastAsia="Calibri" w:hAnsi="Times New Roman" w:cs="Times New Roman"/>
          <w:sz w:val="24"/>
          <w:szCs w:val="24"/>
        </w:rPr>
        <w:t>а</w:t>
      </w:r>
      <w:r w:rsidRPr="0070533A">
        <w:rPr>
          <w:rFonts w:ascii="Times New Roman" w:eastAsia="Calibri" w:hAnsi="Times New Roman" w:cs="Times New Roman"/>
          <w:sz w:val="24"/>
          <w:szCs w:val="24"/>
        </w:rPr>
        <w:t>ции;</w:t>
      </w:r>
    </w:p>
    <w:p w:rsidR="0070533A" w:rsidRPr="0070533A" w:rsidRDefault="0070533A" w:rsidP="009F3ED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33A">
        <w:rPr>
          <w:rFonts w:ascii="Times New Roman" w:eastAsia="Calibri" w:hAnsi="Times New Roman" w:cs="Times New Roman"/>
          <w:sz w:val="24"/>
          <w:szCs w:val="24"/>
        </w:rPr>
        <w:t>общее и специальное физиологическое воздействие санаторно-курортного лечения на орг</w:t>
      </w:r>
      <w:r w:rsidRPr="0070533A">
        <w:rPr>
          <w:rFonts w:ascii="Times New Roman" w:eastAsia="Calibri" w:hAnsi="Times New Roman" w:cs="Times New Roman"/>
          <w:sz w:val="24"/>
          <w:szCs w:val="24"/>
        </w:rPr>
        <w:t>а</w:t>
      </w:r>
      <w:r w:rsidRPr="0070533A">
        <w:rPr>
          <w:rFonts w:ascii="Times New Roman" w:eastAsia="Calibri" w:hAnsi="Times New Roman" w:cs="Times New Roman"/>
          <w:sz w:val="24"/>
          <w:szCs w:val="24"/>
        </w:rPr>
        <w:t>низм человека;</w:t>
      </w:r>
    </w:p>
    <w:p w:rsidR="0070533A" w:rsidRPr="0070533A" w:rsidRDefault="0070533A" w:rsidP="009F3ED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33A">
        <w:rPr>
          <w:rFonts w:ascii="Times New Roman" w:eastAsia="Calibri" w:hAnsi="Times New Roman" w:cs="Times New Roman"/>
          <w:sz w:val="24"/>
          <w:szCs w:val="24"/>
        </w:rPr>
        <w:t>показания и противопоказания к санаторно-курортному лечению;</w:t>
      </w:r>
    </w:p>
    <w:p w:rsidR="0070533A" w:rsidRPr="0070533A" w:rsidRDefault="0070533A" w:rsidP="009F3ED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0533A">
        <w:rPr>
          <w:rFonts w:ascii="Times New Roman" w:eastAsia="Calibri" w:hAnsi="Times New Roman" w:cs="Times New Roman"/>
          <w:spacing w:val="-2"/>
          <w:sz w:val="24"/>
          <w:szCs w:val="24"/>
        </w:rPr>
        <w:t>особенности организации социальной помощи пожилым, престарелым людям и инвалидам;</w:t>
      </w:r>
    </w:p>
    <w:p w:rsidR="0070533A" w:rsidRPr="0070533A" w:rsidRDefault="0070533A" w:rsidP="009F3ED8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0533A">
        <w:rPr>
          <w:rFonts w:ascii="Times New Roman" w:eastAsia="Calibri" w:hAnsi="Times New Roman" w:cs="Times New Roman"/>
          <w:spacing w:val="-2"/>
          <w:sz w:val="24"/>
          <w:szCs w:val="24"/>
        </w:rPr>
        <w:t>принципы медико-социальной реабилитации инвалидов, одиноких лиц, участников военных де</w:t>
      </w:r>
      <w:r w:rsidRPr="0070533A">
        <w:rPr>
          <w:rFonts w:ascii="Times New Roman" w:eastAsia="Calibri" w:hAnsi="Times New Roman" w:cs="Times New Roman"/>
          <w:spacing w:val="-2"/>
          <w:sz w:val="24"/>
          <w:szCs w:val="24"/>
        </w:rPr>
        <w:t>й</w:t>
      </w:r>
      <w:r w:rsidRPr="0070533A">
        <w:rPr>
          <w:rFonts w:ascii="Times New Roman" w:eastAsia="Calibri" w:hAnsi="Times New Roman" w:cs="Times New Roman"/>
          <w:spacing w:val="-2"/>
          <w:sz w:val="24"/>
          <w:szCs w:val="24"/>
        </w:rPr>
        <w:t>ствий, лиц с профессиональными заболеваниями и лиц из групп социального риска.</w:t>
      </w:r>
    </w:p>
    <w:p w:rsidR="0027485D" w:rsidRDefault="0027485D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533A" w:rsidRDefault="0070533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7D6A" w:rsidRPr="00097D6A" w:rsidRDefault="00097D6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6D48F3" w:rsidRPr="006D48F3" w:rsidRDefault="006D48F3" w:rsidP="006D4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</w:t>
      </w:r>
      <w:r w:rsidRPr="006D48F3">
        <w:rPr>
          <w:rFonts w:ascii="Times New Roman" w:hAnsi="Times New Roman"/>
          <w:sz w:val="24"/>
          <w:szCs w:val="24"/>
        </w:rPr>
        <w:t>ю</w:t>
      </w:r>
      <w:r w:rsidRPr="006D48F3">
        <w:rPr>
          <w:rFonts w:ascii="Times New Roman" w:hAnsi="Times New Roman"/>
          <w:sz w:val="24"/>
          <w:szCs w:val="24"/>
        </w:rPr>
        <w:t>щимися профессиональными (ПК) и общими (ОК) компетенциями:</w:t>
      </w:r>
    </w:p>
    <w:p w:rsidR="006D48F3" w:rsidRPr="0070533A" w:rsidRDefault="006D48F3" w:rsidP="006D48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1E092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446" w:type="dxa"/>
          </w:tcPr>
          <w:p w:rsidR="006D48F3" w:rsidRPr="006D48F3" w:rsidRDefault="006D48F3" w:rsidP="001E092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0533A" w:rsidRPr="0070533A" w:rsidTr="00302D9F">
        <w:trPr>
          <w:jc w:val="center"/>
        </w:trPr>
        <w:tc>
          <w:tcPr>
            <w:tcW w:w="1079" w:type="dxa"/>
          </w:tcPr>
          <w:p w:rsidR="0070533A" w:rsidRPr="0070533A" w:rsidRDefault="0070533A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446" w:type="dxa"/>
          </w:tcPr>
          <w:p w:rsidR="0070533A" w:rsidRPr="0070533A" w:rsidRDefault="0070533A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70533A" w:rsidRPr="0070533A" w:rsidTr="00302D9F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70533A" w:rsidRPr="0070533A" w:rsidRDefault="0070533A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70533A" w:rsidRPr="0070533A" w:rsidRDefault="0070533A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психосоциальную реабилитацию</w:t>
            </w:r>
          </w:p>
        </w:tc>
      </w:tr>
      <w:tr w:rsidR="0070533A" w:rsidRPr="0070533A" w:rsidTr="00302D9F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70533A" w:rsidRPr="0070533A" w:rsidRDefault="0070533A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70533A" w:rsidRPr="0070533A" w:rsidRDefault="0070533A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паллиативную помощь</w:t>
            </w:r>
          </w:p>
        </w:tc>
      </w:tr>
      <w:tr w:rsidR="0070533A" w:rsidRPr="0070533A" w:rsidTr="00302D9F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3A" w:rsidRPr="0070533A" w:rsidRDefault="0070533A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0533A" w:rsidRPr="0070533A" w:rsidRDefault="0070533A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Проводить медико-социальную реабилитацию инвалидов, одиноких лиц, учас</w:t>
            </w:r>
            <w:r w:rsidRPr="0070533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</w:t>
            </w:r>
            <w:r w:rsidRPr="0070533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ников военных действий, лиц с профессиональными заболеваниями и лиц из группы социального риска</w:t>
            </w:r>
          </w:p>
        </w:tc>
      </w:tr>
      <w:tr w:rsidR="0070533A" w:rsidRPr="0070533A" w:rsidTr="00302D9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3A" w:rsidRPr="0070533A" w:rsidRDefault="0070533A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0533A" w:rsidRPr="0070533A" w:rsidRDefault="0070533A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экспертизу временной нетрудоспособности</w:t>
            </w:r>
          </w:p>
        </w:tc>
      </w:tr>
      <w:tr w:rsidR="0070533A" w:rsidRPr="0070533A" w:rsidTr="00302D9F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3A" w:rsidRPr="0070533A" w:rsidRDefault="0070533A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ПК 5.6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0533A" w:rsidRPr="0070533A" w:rsidRDefault="0070533A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</w:tr>
      <w:tr w:rsidR="0070533A" w:rsidRPr="0070533A" w:rsidTr="00302D9F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являть к ней устойчивый интерес</w:t>
            </w:r>
          </w:p>
        </w:tc>
      </w:tr>
      <w:tr w:rsidR="0070533A" w:rsidRPr="0070533A" w:rsidTr="00302D9F">
        <w:trPr>
          <w:jc w:val="center"/>
        </w:trPr>
        <w:tc>
          <w:tcPr>
            <w:tcW w:w="1079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4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собы выполнения профессиональных задач, оценивать их эффективность и к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</w:p>
        </w:tc>
      </w:tr>
      <w:tr w:rsidR="0070533A" w:rsidRPr="0070533A" w:rsidTr="00302D9F">
        <w:trPr>
          <w:jc w:val="center"/>
        </w:trPr>
        <w:tc>
          <w:tcPr>
            <w:tcW w:w="1079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44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0533A" w:rsidRPr="0070533A" w:rsidTr="00302D9F">
        <w:trPr>
          <w:jc w:val="center"/>
        </w:trPr>
        <w:tc>
          <w:tcPr>
            <w:tcW w:w="1079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4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70533A" w:rsidRPr="0070533A" w:rsidTr="00302D9F">
        <w:trPr>
          <w:jc w:val="center"/>
        </w:trPr>
        <w:tc>
          <w:tcPr>
            <w:tcW w:w="1079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4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деятельности</w:t>
            </w:r>
          </w:p>
        </w:tc>
      </w:tr>
      <w:tr w:rsidR="0070533A" w:rsidRPr="0070533A" w:rsidTr="00302D9F">
        <w:trPr>
          <w:jc w:val="center"/>
        </w:trPr>
        <w:tc>
          <w:tcPr>
            <w:tcW w:w="1079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4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водством, потребителями</w:t>
            </w:r>
          </w:p>
        </w:tc>
      </w:tr>
      <w:tr w:rsidR="0070533A" w:rsidRPr="0070533A" w:rsidTr="00302D9F">
        <w:trPr>
          <w:jc w:val="center"/>
        </w:trPr>
        <w:tc>
          <w:tcPr>
            <w:tcW w:w="1079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44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70533A" w:rsidRPr="0070533A" w:rsidTr="00302D9F">
        <w:trPr>
          <w:jc w:val="center"/>
        </w:trPr>
        <w:tc>
          <w:tcPr>
            <w:tcW w:w="1079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4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тия, заниматься самообразованием, осознанно планировать и осуществлять п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вышение своей квалификации</w:t>
            </w:r>
          </w:p>
        </w:tc>
      </w:tr>
      <w:tr w:rsidR="0070533A" w:rsidRPr="0070533A" w:rsidTr="00302D9F">
        <w:trPr>
          <w:jc w:val="center"/>
        </w:trPr>
        <w:tc>
          <w:tcPr>
            <w:tcW w:w="1079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44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70533A" w:rsidRPr="0070533A" w:rsidTr="00302D9F">
        <w:trPr>
          <w:jc w:val="center"/>
        </w:trPr>
        <w:tc>
          <w:tcPr>
            <w:tcW w:w="1079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44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70533A" w:rsidRPr="0070533A" w:rsidTr="00302D9F">
        <w:trPr>
          <w:jc w:val="center"/>
        </w:trPr>
        <w:tc>
          <w:tcPr>
            <w:tcW w:w="1079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44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роде, обществу, человеку</w:t>
            </w:r>
          </w:p>
        </w:tc>
      </w:tr>
      <w:tr w:rsidR="0070533A" w:rsidRPr="0070533A" w:rsidTr="00302D9F">
        <w:trPr>
          <w:jc w:val="center"/>
        </w:trPr>
        <w:tc>
          <w:tcPr>
            <w:tcW w:w="1079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44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изводственной санитарии, инфекционной и противопожарной безопасности</w:t>
            </w:r>
          </w:p>
        </w:tc>
      </w:tr>
      <w:tr w:rsidR="0070533A" w:rsidRPr="0070533A" w:rsidTr="00302D9F">
        <w:trPr>
          <w:jc w:val="center"/>
        </w:trPr>
        <w:tc>
          <w:tcPr>
            <w:tcW w:w="1079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844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33A" w:rsidRDefault="0070533A" w:rsidP="008D7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7158" w:rsidRDefault="00097D6A" w:rsidP="008D7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F88">
        <w:rPr>
          <w:rFonts w:ascii="Times New Roman" w:hAnsi="Times New Roman" w:cs="Times New Roman"/>
          <w:sz w:val="24"/>
          <w:szCs w:val="24"/>
        </w:rPr>
        <w:t>Междисциплинарные курсы:</w:t>
      </w:r>
      <w:r w:rsidR="009B4E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4E7D" w:rsidRPr="009B4E7D">
        <w:rPr>
          <w:rFonts w:ascii="Times New Roman" w:eastAsia="Calibri" w:hAnsi="Times New Roman" w:cs="Times New Roman"/>
          <w:sz w:val="24"/>
          <w:szCs w:val="24"/>
        </w:rPr>
        <w:t>МДК 0</w:t>
      </w:r>
      <w:r w:rsidR="002D13D8">
        <w:rPr>
          <w:rFonts w:ascii="Times New Roman" w:eastAsia="Calibri" w:hAnsi="Times New Roman" w:cs="Times New Roman"/>
          <w:sz w:val="24"/>
          <w:szCs w:val="24"/>
        </w:rPr>
        <w:t>5</w:t>
      </w:r>
      <w:r w:rsidR="009B4E7D" w:rsidRPr="009B4E7D">
        <w:rPr>
          <w:rFonts w:ascii="Times New Roman" w:eastAsia="Calibri" w:hAnsi="Times New Roman" w:cs="Times New Roman"/>
          <w:sz w:val="24"/>
          <w:szCs w:val="24"/>
        </w:rPr>
        <w:t xml:space="preserve">.01 </w:t>
      </w:r>
      <w:r w:rsidR="009B4E7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D13D8">
        <w:rPr>
          <w:rFonts w:ascii="Times New Roman" w:eastAsia="Calibri" w:hAnsi="Times New Roman" w:cs="Times New Roman"/>
          <w:sz w:val="24"/>
          <w:szCs w:val="24"/>
        </w:rPr>
        <w:t>Медико-социальная</w:t>
      </w:r>
      <w:proofErr w:type="gramEnd"/>
      <w:r w:rsidR="002D13D8">
        <w:rPr>
          <w:rFonts w:ascii="Times New Roman" w:eastAsia="Calibri" w:hAnsi="Times New Roman" w:cs="Times New Roman"/>
          <w:sz w:val="24"/>
          <w:szCs w:val="24"/>
        </w:rPr>
        <w:t xml:space="preserve"> реабилитация</w:t>
      </w:r>
      <w:r w:rsidR="009B4E7D">
        <w:rPr>
          <w:rFonts w:ascii="Times New Roman" w:hAnsi="Times New Roman" w:cs="Times New Roman"/>
          <w:sz w:val="24"/>
          <w:szCs w:val="24"/>
        </w:rPr>
        <w:t>»</w:t>
      </w:r>
    </w:p>
    <w:p w:rsidR="009B4E7D" w:rsidRDefault="009B4E7D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33A" w:rsidRDefault="0070533A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33A" w:rsidRDefault="0070533A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33A" w:rsidRDefault="0070533A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88" w:rsidRDefault="00463F8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88" w:rsidRDefault="00463F8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88" w:rsidRDefault="00463F8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88" w:rsidRDefault="00463F8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88" w:rsidRDefault="00463F8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88" w:rsidRDefault="00463F8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33A" w:rsidRDefault="0070533A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33A" w:rsidRDefault="0070533A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33A" w:rsidRDefault="0070533A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158" w:rsidRDefault="008D715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lastRenderedPageBreak/>
        <w:t>Программой профессионального модуля предусмотрены следующие виды учебной работы:</w:t>
      </w:r>
    </w:p>
    <w:p w:rsidR="008D7158" w:rsidRPr="00F53F5C" w:rsidRDefault="008D7158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1"/>
        <w:gridCol w:w="992"/>
      </w:tblGrid>
      <w:tr w:rsidR="008D7158" w:rsidRPr="00D537DC" w:rsidTr="00D537DC">
        <w:trPr>
          <w:jc w:val="center"/>
        </w:trPr>
        <w:tc>
          <w:tcPr>
            <w:tcW w:w="6151" w:type="dxa"/>
          </w:tcPr>
          <w:p w:rsidR="008D7158" w:rsidRPr="00970CB7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992" w:type="dxa"/>
          </w:tcPr>
          <w:p w:rsidR="008D7158" w:rsidRPr="00970CB7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</w:tcPr>
          <w:p w:rsidR="009B4E7D" w:rsidRPr="009B4E7D" w:rsidRDefault="009F1409" w:rsidP="001E09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D53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992" w:type="dxa"/>
          </w:tcPr>
          <w:p w:rsidR="009B4E7D" w:rsidRPr="009B4E7D" w:rsidRDefault="009F1409" w:rsidP="001E09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D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numPr>
                <w:ilvl w:val="0"/>
                <w:numId w:val="3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D537DC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</w:tcPr>
          <w:p w:rsidR="009B4E7D" w:rsidRPr="00D537DC" w:rsidRDefault="009F1409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numPr>
                <w:ilvl w:val="0"/>
                <w:numId w:val="3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B4E7D" w:rsidRPr="00D537DC" w:rsidRDefault="009F1409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D53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B4E7D" w:rsidRPr="00D537DC" w:rsidRDefault="009F1409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F1409" w:rsidP="009B4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  <w:r w:rsidR="009B4E7D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9B4E7D" w:rsidRPr="00D537DC">
              <w:rPr>
                <w:rFonts w:ascii="Times New Roman" w:hAnsi="Times New Roman"/>
                <w:b/>
                <w:sz w:val="24"/>
                <w:szCs w:val="24"/>
              </w:rPr>
              <w:t>рактика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 – </w:t>
            </w:r>
            <w:r w:rsidRPr="009B4E7D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F88" w:rsidRDefault="00463F88" w:rsidP="00463F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0E">
        <w:rPr>
          <w:rFonts w:ascii="Times New Roman" w:hAnsi="Times New Roman" w:cs="Times New Roman"/>
          <w:b/>
          <w:sz w:val="24"/>
          <w:szCs w:val="24"/>
        </w:rPr>
        <w:t>Краткая характеристика содержания профессионального модуля (разделы и темы)</w:t>
      </w:r>
    </w:p>
    <w:p w:rsidR="00463F88" w:rsidRDefault="00463F88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E64" w:rsidRDefault="00722E64" w:rsidP="00722E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64">
        <w:rPr>
          <w:rFonts w:ascii="Times New Roman" w:hAnsi="Times New Roman" w:cs="Times New Roman"/>
          <w:b/>
          <w:sz w:val="24"/>
          <w:szCs w:val="24"/>
        </w:rPr>
        <w:t xml:space="preserve">МДК 05.01 </w:t>
      </w:r>
      <w:proofErr w:type="gramStart"/>
      <w:r w:rsidRPr="00722E64">
        <w:rPr>
          <w:rFonts w:ascii="Times New Roman" w:hAnsi="Times New Roman" w:cs="Times New Roman"/>
          <w:b/>
          <w:sz w:val="24"/>
          <w:szCs w:val="24"/>
        </w:rPr>
        <w:t>Медико-социальная</w:t>
      </w:r>
      <w:proofErr w:type="gramEnd"/>
      <w:r w:rsidRPr="00722E64">
        <w:rPr>
          <w:rFonts w:ascii="Times New Roman" w:hAnsi="Times New Roman" w:cs="Times New Roman"/>
          <w:b/>
          <w:sz w:val="24"/>
          <w:szCs w:val="24"/>
        </w:rPr>
        <w:t xml:space="preserve"> реабилитация</w:t>
      </w:r>
    </w:p>
    <w:p w:rsidR="00722E64" w:rsidRDefault="00722E64" w:rsidP="00722E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64" w:rsidRPr="009D3F1F" w:rsidRDefault="009D3F1F" w:rsidP="00722E6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3F1F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Раздел 1. </w:t>
      </w:r>
      <w:r w:rsidR="00722E64" w:rsidRPr="009D3F1F">
        <w:rPr>
          <w:rFonts w:ascii="Times New Roman" w:hAnsi="Times New Roman" w:cs="Times New Roman"/>
          <w:i/>
          <w:sz w:val="24"/>
          <w:szCs w:val="24"/>
          <w:u w:val="single"/>
        </w:rPr>
        <w:t>Обоснование применения форм и методов психосоциальной и медицинской реабилит</w:t>
      </w:r>
      <w:r w:rsidR="00722E64" w:rsidRPr="009D3F1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722E64" w:rsidRPr="009D3F1F">
        <w:rPr>
          <w:rFonts w:ascii="Times New Roman" w:hAnsi="Times New Roman" w:cs="Times New Roman"/>
          <w:i/>
          <w:sz w:val="24"/>
          <w:szCs w:val="24"/>
          <w:u w:val="single"/>
        </w:rPr>
        <w:t>ции, экспертизы  временной и стойкой нетруд</w:t>
      </w:r>
      <w:r w:rsidR="00722E64" w:rsidRPr="009D3F1F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722E64" w:rsidRPr="009D3F1F">
        <w:rPr>
          <w:rFonts w:ascii="Times New Roman" w:hAnsi="Times New Roman" w:cs="Times New Roman"/>
          <w:i/>
          <w:sz w:val="24"/>
          <w:szCs w:val="24"/>
          <w:u w:val="single"/>
        </w:rPr>
        <w:t>способности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22E64" w:rsidRDefault="009D3F1F" w:rsidP="00722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</w:t>
      </w:r>
      <w:r w:rsidR="009E7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E64" w:rsidRPr="00722E64">
        <w:rPr>
          <w:rFonts w:ascii="Times New Roman" w:hAnsi="Times New Roman" w:cs="Times New Roman"/>
          <w:sz w:val="24"/>
          <w:szCs w:val="24"/>
        </w:rPr>
        <w:t>Психосоциальная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E64" w:rsidRPr="00722E64">
        <w:rPr>
          <w:rFonts w:ascii="Times New Roman" w:hAnsi="Times New Roman" w:cs="Times New Roman"/>
          <w:sz w:val="24"/>
          <w:szCs w:val="24"/>
        </w:rPr>
        <w:t>реабилит</w:t>
      </w:r>
      <w:r w:rsidR="00722E64" w:rsidRPr="00722E64">
        <w:rPr>
          <w:rFonts w:ascii="Times New Roman" w:hAnsi="Times New Roman" w:cs="Times New Roman"/>
          <w:sz w:val="24"/>
          <w:szCs w:val="24"/>
        </w:rPr>
        <w:t>а</w:t>
      </w:r>
      <w:r w:rsidR="00722E64" w:rsidRPr="00722E64">
        <w:rPr>
          <w:rFonts w:ascii="Times New Roman" w:hAnsi="Times New Roman" w:cs="Times New Roman"/>
          <w:sz w:val="24"/>
          <w:szCs w:val="24"/>
        </w:rPr>
        <w:t>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1.2</w:t>
      </w:r>
      <w:r w:rsidR="009E799F">
        <w:rPr>
          <w:rFonts w:ascii="Times New Roman" w:hAnsi="Times New Roman" w:cs="Times New Roman"/>
          <w:bCs/>
          <w:sz w:val="24"/>
          <w:szCs w:val="24"/>
        </w:rPr>
        <w:t>.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bCs/>
          <w:sz w:val="24"/>
          <w:szCs w:val="24"/>
        </w:rPr>
        <w:t>Лечебная физкультура и мед</w:t>
      </w:r>
      <w:r w:rsidRPr="00722E64">
        <w:rPr>
          <w:rFonts w:ascii="Times New Roman" w:hAnsi="Times New Roman" w:cs="Times New Roman"/>
          <w:bCs/>
          <w:sz w:val="24"/>
          <w:szCs w:val="24"/>
        </w:rPr>
        <w:t>и</w:t>
      </w:r>
      <w:r w:rsidRPr="00722E64">
        <w:rPr>
          <w:rFonts w:ascii="Times New Roman" w:hAnsi="Times New Roman" w:cs="Times New Roman"/>
          <w:bCs/>
          <w:sz w:val="24"/>
          <w:szCs w:val="24"/>
        </w:rPr>
        <w:t>цинский массаж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1.3</w:t>
      </w:r>
      <w:r w:rsidR="009E799F">
        <w:rPr>
          <w:rFonts w:ascii="Times New Roman" w:hAnsi="Times New Roman" w:cs="Times New Roman"/>
          <w:bCs/>
          <w:sz w:val="24"/>
          <w:szCs w:val="24"/>
        </w:rPr>
        <w:t>.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bCs/>
          <w:sz w:val="24"/>
          <w:szCs w:val="24"/>
        </w:rPr>
        <w:t>Физиотерапия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1.4</w:t>
      </w:r>
      <w:r w:rsidR="009E799F">
        <w:rPr>
          <w:rFonts w:ascii="Times New Roman" w:hAnsi="Times New Roman" w:cs="Times New Roman"/>
          <w:bCs/>
          <w:sz w:val="24"/>
          <w:szCs w:val="24"/>
        </w:rPr>
        <w:t>.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bCs/>
          <w:sz w:val="24"/>
          <w:szCs w:val="24"/>
        </w:rPr>
        <w:t>Санаторно-курортное лечение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sz w:val="24"/>
          <w:szCs w:val="24"/>
        </w:rPr>
        <w:t>Тема 1.5</w:t>
      </w:r>
      <w:r w:rsidR="009E799F">
        <w:rPr>
          <w:rFonts w:ascii="Times New Roman" w:hAnsi="Times New Roman" w:cs="Times New Roman"/>
          <w:sz w:val="24"/>
          <w:szCs w:val="24"/>
        </w:rPr>
        <w:t>.</w:t>
      </w:r>
      <w:r w:rsidR="009D3F1F">
        <w:rPr>
          <w:rFonts w:ascii="Times New Roman" w:hAnsi="Times New Roman" w:cs="Times New Roman"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sz w:val="24"/>
          <w:szCs w:val="24"/>
        </w:rPr>
        <w:t>Обучение пациента и его окружение вопросам организация рационального питания, обеспечения безопасной среды, применения физической культ</w:t>
      </w:r>
      <w:r w:rsidRPr="00722E64">
        <w:rPr>
          <w:rFonts w:ascii="Times New Roman" w:hAnsi="Times New Roman" w:cs="Times New Roman"/>
          <w:sz w:val="24"/>
          <w:szCs w:val="24"/>
        </w:rPr>
        <w:t>у</w:t>
      </w:r>
      <w:r w:rsidRPr="00722E64">
        <w:rPr>
          <w:rFonts w:ascii="Times New Roman" w:hAnsi="Times New Roman" w:cs="Times New Roman"/>
          <w:sz w:val="24"/>
          <w:szCs w:val="24"/>
        </w:rPr>
        <w:t>ры</w:t>
      </w:r>
      <w:r w:rsidR="009D3F1F">
        <w:rPr>
          <w:rFonts w:ascii="Times New Roman" w:hAnsi="Times New Roman" w:cs="Times New Roman"/>
          <w:sz w:val="24"/>
          <w:szCs w:val="24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1.6</w:t>
      </w:r>
      <w:r w:rsidR="009E799F">
        <w:rPr>
          <w:rFonts w:ascii="Times New Roman" w:hAnsi="Times New Roman" w:cs="Times New Roman"/>
          <w:bCs/>
          <w:sz w:val="24"/>
          <w:szCs w:val="24"/>
        </w:rPr>
        <w:t>.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bCs/>
          <w:sz w:val="24"/>
          <w:szCs w:val="24"/>
        </w:rPr>
        <w:t>Экспертиза временной нетрудоспосо</w:t>
      </w:r>
      <w:r w:rsidRPr="00722E64">
        <w:rPr>
          <w:rFonts w:ascii="Times New Roman" w:hAnsi="Times New Roman" w:cs="Times New Roman"/>
          <w:bCs/>
          <w:sz w:val="24"/>
          <w:szCs w:val="24"/>
        </w:rPr>
        <w:t>б</w:t>
      </w:r>
      <w:r w:rsidRPr="00722E64">
        <w:rPr>
          <w:rFonts w:ascii="Times New Roman" w:hAnsi="Times New Roman" w:cs="Times New Roman"/>
          <w:bCs/>
          <w:sz w:val="24"/>
          <w:szCs w:val="24"/>
        </w:rPr>
        <w:t>ности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1.7</w:t>
      </w:r>
      <w:r w:rsidR="009E799F">
        <w:rPr>
          <w:rFonts w:ascii="Times New Roman" w:hAnsi="Times New Roman" w:cs="Times New Roman"/>
          <w:bCs/>
          <w:sz w:val="24"/>
          <w:szCs w:val="24"/>
        </w:rPr>
        <w:t>.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bCs/>
          <w:sz w:val="24"/>
          <w:szCs w:val="24"/>
        </w:rPr>
        <w:t>Освидетельствование стойкой утраты трудоспособности в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sz w:val="24"/>
          <w:szCs w:val="24"/>
        </w:rPr>
        <w:t>государственных учрежден</w:t>
      </w:r>
      <w:r w:rsidRPr="00722E64">
        <w:rPr>
          <w:rFonts w:ascii="Times New Roman" w:hAnsi="Times New Roman" w:cs="Times New Roman"/>
          <w:sz w:val="24"/>
          <w:szCs w:val="24"/>
        </w:rPr>
        <w:t>и</w:t>
      </w:r>
      <w:r w:rsidRPr="00722E64">
        <w:rPr>
          <w:rFonts w:ascii="Times New Roman" w:hAnsi="Times New Roman" w:cs="Times New Roman"/>
          <w:sz w:val="24"/>
          <w:szCs w:val="24"/>
        </w:rPr>
        <w:t xml:space="preserve">ях </w:t>
      </w:r>
      <w:proofErr w:type="gramStart"/>
      <w:r w:rsidRPr="00722E6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22E64">
        <w:rPr>
          <w:rFonts w:ascii="Times New Roman" w:hAnsi="Times New Roman" w:cs="Times New Roman"/>
          <w:sz w:val="24"/>
          <w:szCs w:val="24"/>
        </w:rPr>
        <w:t xml:space="preserve"> эк</w:t>
      </w:r>
      <w:r w:rsidRPr="00722E64">
        <w:rPr>
          <w:rFonts w:ascii="Times New Roman" w:hAnsi="Times New Roman" w:cs="Times New Roman"/>
          <w:sz w:val="24"/>
          <w:szCs w:val="24"/>
        </w:rPr>
        <w:t>с</w:t>
      </w:r>
      <w:r w:rsidRPr="00722E64">
        <w:rPr>
          <w:rFonts w:ascii="Times New Roman" w:hAnsi="Times New Roman" w:cs="Times New Roman"/>
          <w:sz w:val="24"/>
          <w:szCs w:val="24"/>
        </w:rPr>
        <w:t>пертизы</w:t>
      </w:r>
      <w:r w:rsidRPr="00722E64">
        <w:rPr>
          <w:rFonts w:ascii="Times New Roman" w:hAnsi="Times New Roman" w:cs="Times New Roman"/>
          <w:bCs/>
          <w:sz w:val="24"/>
          <w:szCs w:val="24"/>
        </w:rPr>
        <w:t xml:space="preserve"> (МСЭ)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9D3F1F" w:rsidRDefault="009D3F1F" w:rsidP="00722E64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9D3F1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Раздел 2. </w:t>
      </w:r>
      <w:r w:rsidR="00722E64" w:rsidRPr="009D3F1F">
        <w:rPr>
          <w:rFonts w:ascii="Times New Roman" w:hAnsi="Times New Roman" w:cs="Times New Roman"/>
          <w:bCs/>
          <w:i/>
          <w:sz w:val="24"/>
          <w:szCs w:val="24"/>
          <w:u w:val="single"/>
        </w:rPr>
        <w:t>Осуществление медико-социальной реабилитации пациентов с различной патол</w:t>
      </w:r>
      <w:r w:rsidR="00722E64" w:rsidRPr="009D3F1F">
        <w:rPr>
          <w:rFonts w:ascii="Times New Roman" w:hAnsi="Times New Roman" w:cs="Times New Roman"/>
          <w:bCs/>
          <w:i/>
          <w:sz w:val="24"/>
          <w:szCs w:val="24"/>
          <w:u w:val="single"/>
        </w:rPr>
        <w:t>о</w:t>
      </w:r>
      <w:r w:rsidR="00722E64" w:rsidRPr="009D3F1F">
        <w:rPr>
          <w:rFonts w:ascii="Times New Roman" w:hAnsi="Times New Roman" w:cs="Times New Roman"/>
          <w:bCs/>
          <w:i/>
          <w:sz w:val="24"/>
          <w:szCs w:val="24"/>
          <w:u w:val="single"/>
        </w:rPr>
        <w:t>гией</w:t>
      </w:r>
      <w:proofErr w:type="gramStart"/>
      <w:r w:rsidR="00722E64" w:rsidRPr="009D3F1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</w:p>
    <w:p w:rsidR="00722E64" w:rsidRPr="00722E64" w:rsidRDefault="00722E64" w:rsidP="00722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2.1</w:t>
      </w:r>
      <w:r w:rsidR="009E799F">
        <w:rPr>
          <w:rFonts w:ascii="Times New Roman" w:hAnsi="Times New Roman" w:cs="Times New Roman"/>
          <w:bCs/>
          <w:sz w:val="24"/>
          <w:szCs w:val="24"/>
        </w:rPr>
        <w:t>.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bCs/>
          <w:sz w:val="24"/>
          <w:szCs w:val="24"/>
        </w:rPr>
        <w:t>Медицинская  и психосоциальная реабилитация пациентов с заболеваниями внутренних органов и с</w:t>
      </w:r>
      <w:r w:rsidRPr="00722E64">
        <w:rPr>
          <w:rFonts w:ascii="Times New Roman" w:hAnsi="Times New Roman" w:cs="Times New Roman"/>
          <w:bCs/>
          <w:sz w:val="24"/>
          <w:szCs w:val="24"/>
        </w:rPr>
        <w:t>и</w:t>
      </w:r>
      <w:r w:rsidRPr="00722E64">
        <w:rPr>
          <w:rFonts w:ascii="Times New Roman" w:hAnsi="Times New Roman" w:cs="Times New Roman"/>
          <w:bCs/>
          <w:sz w:val="24"/>
          <w:szCs w:val="24"/>
        </w:rPr>
        <w:t>стем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2.2</w:t>
      </w:r>
      <w:r w:rsidR="009E799F">
        <w:rPr>
          <w:rFonts w:ascii="Times New Roman" w:hAnsi="Times New Roman" w:cs="Times New Roman"/>
          <w:bCs/>
          <w:sz w:val="24"/>
          <w:szCs w:val="24"/>
        </w:rPr>
        <w:t>.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bCs/>
          <w:sz w:val="24"/>
          <w:szCs w:val="24"/>
        </w:rPr>
        <w:t>Медицинская и психосоциальная реабилитация пациентов в травматологии и ортопедии,   хирургии, онк</w:t>
      </w:r>
      <w:r w:rsidRPr="00722E64">
        <w:rPr>
          <w:rFonts w:ascii="Times New Roman" w:hAnsi="Times New Roman" w:cs="Times New Roman"/>
          <w:bCs/>
          <w:sz w:val="24"/>
          <w:szCs w:val="24"/>
        </w:rPr>
        <w:t>о</w:t>
      </w:r>
      <w:r w:rsidRPr="00722E64">
        <w:rPr>
          <w:rFonts w:ascii="Times New Roman" w:hAnsi="Times New Roman" w:cs="Times New Roman"/>
          <w:bCs/>
          <w:sz w:val="24"/>
          <w:szCs w:val="24"/>
        </w:rPr>
        <w:t>логии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2.3</w:t>
      </w:r>
      <w:r w:rsidR="009E799F">
        <w:rPr>
          <w:rFonts w:ascii="Times New Roman" w:hAnsi="Times New Roman" w:cs="Times New Roman"/>
          <w:bCs/>
          <w:sz w:val="24"/>
          <w:szCs w:val="24"/>
        </w:rPr>
        <w:t>.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bCs/>
          <w:sz w:val="24"/>
          <w:szCs w:val="24"/>
        </w:rPr>
        <w:t>Медицинская и психосоциальная реабилитация пациентов с болезнями нервной си</w:t>
      </w:r>
      <w:r w:rsidRPr="00722E64">
        <w:rPr>
          <w:rFonts w:ascii="Times New Roman" w:hAnsi="Times New Roman" w:cs="Times New Roman"/>
          <w:bCs/>
          <w:sz w:val="24"/>
          <w:szCs w:val="24"/>
        </w:rPr>
        <w:t>с</w:t>
      </w:r>
      <w:r w:rsidRPr="00722E64">
        <w:rPr>
          <w:rFonts w:ascii="Times New Roman" w:hAnsi="Times New Roman" w:cs="Times New Roman"/>
          <w:bCs/>
          <w:sz w:val="24"/>
          <w:szCs w:val="24"/>
        </w:rPr>
        <w:t>темы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2.4</w:t>
      </w:r>
      <w:r w:rsidR="009E799F">
        <w:rPr>
          <w:rFonts w:ascii="Times New Roman" w:hAnsi="Times New Roman" w:cs="Times New Roman"/>
          <w:bCs/>
          <w:sz w:val="24"/>
          <w:szCs w:val="24"/>
        </w:rPr>
        <w:t>.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bCs/>
          <w:sz w:val="24"/>
          <w:szCs w:val="24"/>
        </w:rPr>
        <w:t>Медицинская и психосоциальная реабилитация пациентов в офтальмологии и оторин</w:t>
      </w:r>
      <w:r w:rsidRPr="00722E64">
        <w:rPr>
          <w:rFonts w:ascii="Times New Roman" w:hAnsi="Times New Roman" w:cs="Times New Roman"/>
          <w:bCs/>
          <w:sz w:val="24"/>
          <w:szCs w:val="24"/>
        </w:rPr>
        <w:t>о</w:t>
      </w:r>
      <w:r w:rsidRPr="00722E64">
        <w:rPr>
          <w:rFonts w:ascii="Times New Roman" w:hAnsi="Times New Roman" w:cs="Times New Roman"/>
          <w:bCs/>
          <w:sz w:val="24"/>
          <w:szCs w:val="24"/>
        </w:rPr>
        <w:t>ларингол</w:t>
      </w:r>
      <w:r w:rsidRPr="00722E64">
        <w:rPr>
          <w:rFonts w:ascii="Times New Roman" w:hAnsi="Times New Roman" w:cs="Times New Roman"/>
          <w:bCs/>
          <w:sz w:val="24"/>
          <w:szCs w:val="24"/>
        </w:rPr>
        <w:t>о</w:t>
      </w:r>
      <w:r w:rsidRPr="00722E64">
        <w:rPr>
          <w:rFonts w:ascii="Times New Roman" w:hAnsi="Times New Roman" w:cs="Times New Roman"/>
          <w:bCs/>
          <w:sz w:val="24"/>
          <w:szCs w:val="24"/>
        </w:rPr>
        <w:t>гии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2.5</w:t>
      </w:r>
      <w:r w:rsidR="009E799F">
        <w:rPr>
          <w:rFonts w:ascii="Times New Roman" w:hAnsi="Times New Roman" w:cs="Times New Roman"/>
          <w:bCs/>
          <w:sz w:val="24"/>
          <w:szCs w:val="24"/>
        </w:rPr>
        <w:t>.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bCs/>
          <w:sz w:val="24"/>
          <w:szCs w:val="24"/>
        </w:rPr>
        <w:t>Медицинская реабилитация пациентов при инфекционных и паразитарных боле</w:t>
      </w:r>
      <w:r w:rsidRPr="00722E64">
        <w:rPr>
          <w:rFonts w:ascii="Times New Roman" w:hAnsi="Times New Roman" w:cs="Times New Roman"/>
          <w:bCs/>
          <w:sz w:val="24"/>
          <w:szCs w:val="24"/>
        </w:rPr>
        <w:t>з</w:t>
      </w:r>
      <w:r w:rsidRPr="00722E64">
        <w:rPr>
          <w:rFonts w:ascii="Times New Roman" w:hAnsi="Times New Roman" w:cs="Times New Roman"/>
          <w:bCs/>
          <w:sz w:val="24"/>
          <w:szCs w:val="24"/>
        </w:rPr>
        <w:t>нях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2.6</w:t>
      </w:r>
      <w:r w:rsidR="009E799F">
        <w:rPr>
          <w:rFonts w:ascii="Times New Roman" w:hAnsi="Times New Roman" w:cs="Times New Roman"/>
          <w:bCs/>
          <w:sz w:val="24"/>
          <w:szCs w:val="24"/>
        </w:rPr>
        <w:t>.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bCs/>
          <w:sz w:val="24"/>
          <w:szCs w:val="24"/>
        </w:rPr>
        <w:t>Медицинская реабилитация пациентов при кожно-венерических заб</w:t>
      </w:r>
      <w:r w:rsidRPr="00722E64">
        <w:rPr>
          <w:rFonts w:ascii="Times New Roman" w:hAnsi="Times New Roman" w:cs="Times New Roman"/>
          <w:bCs/>
          <w:sz w:val="24"/>
          <w:szCs w:val="24"/>
        </w:rPr>
        <w:t>о</w:t>
      </w:r>
      <w:r w:rsidRPr="00722E64">
        <w:rPr>
          <w:rFonts w:ascii="Times New Roman" w:hAnsi="Times New Roman" w:cs="Times New Roman"/>
          <w:bCs/>
          <w:sz w:val="24"/>
          <w:szCs w:val="24"/>
        </w:rPr>
        <w:t>леваниях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2.7</w:t>
      </w:r>
      <w:r w:rsidR="009E799F">
        <w:rPr>
          <w:rFonts w:ascii="Times New Roman" w:hAnsi="Times New Roman" w:cs="Times New Roman"/>
          <w:bCs/>
          <w:sz w:val="24"/>
          <w:szCs w:val="24"/>
        </w:rPr>
        <w:t>.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bCs/>
          <w:sz w:val="24"/>
          <w:szCs w:val="24"/>
        </w:rPr>
        <w:t>Медицинская и психосоциальная реабилитация пац</w:t>
      </w:r>
      <w:r w:rsidRPr="00722E64">
        <w:rPr>
          <w:rFonts w:ascii="Times New Roman" w:hAnsi="Times New Roman" w:cs="Times New Roman"/>
          <w:bCs/>
          <w:sz w:val="24"/>
          <w:szCs w:val="24"/>
        </w:rPr>
        <w:t>и</w:t>
      </w:r>
      <w:r w:rsidRPr="00722E64">
        <w:rPr>
          <w:rFonts w:ascii="Times New Roman" w:hAnsi="Times New Roman" w:cs="Times New Roman"/>
          <w:bCs/>
          <w:sz w:val="24"/>
          <w:szCs w:val="24"/>
        </w:rPr>
        <w:t>ентов в стоматологии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2.8.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bCs/>
          <w:sz w:val="24"/>
          <w:szCs w:val="24"/>
        </w:rPr>
        <w:t>Медицинская и психосоциальная реабилитация пациентов в акушерстве и гин</w:t>
      </w:r>
      <w:r w:rsidRPr="00722E64">
        <w:rPr>
          <w:rFonts w:ascii="Times New Roman" w:hAnsi="Times New Roman" w:cs="Times New Roman"/>
          <w:bCs/>
          <w:sz w:val="24"/>
          <w:szCs w:val="24"/>
        </w:rPr>
        <w:t>е</w:t>
      </w:r>
      <w:r w:rsidRPr="00722E64">
        <w:rPr>
          <w:rFonts w:ascii="Times New Roman" w:hAnsi="Times New Roman" w:cs="Times New Roman"/>
          <w:bCs/>
          <w:sz w:val="24"/>
          <w:szCs w:val="24"/>
        </w:rPr>
        <w:t>кологии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2.9.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bCs/>
          <w:sz w:val="24"/>
          <w:szCs w:val="24"/>
        </w:rPr>
        <w:t>Медицинская и психосоциальная реабилитация при болезнях у детей в разных возрас</w:t>
      </w:r>
      <w:r w:rsidRPr="00722E64">
        <w:rPr>
          <w:rFonts w:ascii="Times New Roman" w:hAnsi="Times New Roman" w:cs="Times New Roman"/>
          <w:bCs/>
          <w:sz w:val="24"/>
          <w:szCs w:val="24"/>
        </w:rPr>
        <w:t>т</w:t>
      </w:r>
      <w:r w:rsidRPr="00722E64">
        <w:rPr>
          <w:rFonts w:ascii="Times New Roman" w:hAnsi="Times New Roman" w:cs="Times New Roman"/>
          <w:bCs/>
          <w:sz w:val="24"/>
          <w:szCs w:val="24"/>
        </w:rPr>
        <w:t>ных группах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9D3F1F" w:rsidRDefault="009D3F1F" w:rsidP="00722E6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3F1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Раздел 3. </w:t>
      </w:r>
      <w:r w:rsidR="00722E64" w:rsidRPr="009D3F1F">
        <w:rPr>
          <w:rFonts w:ascii="Times New Roman" w:hAnsi="Times New Roman" w:cs="Times New Roman"/>
          <w:bCs/>
          <w:i/>
          <w:sz w:val="24"/>
          <w:szCs w:val="24"/>
          <w:u w:val="single"/>
        </w:rPr>
        <w:t>Осуществление паллиативной п</w:t>
      </w:r>
      <w:r w:rsidR="00722E64" w:rsidRPr="009D3F1F">
        <w:rPr>
          <w:rFonts w:ascii="Times New Roman" w:hAnsi="Times New Roman" w:cs="Times New Roman"/>
          <w:bCs/>
          <w:i/>
          <w:sz w:val="24"/>
          <w:szCs w:val="24"/>
          <w:u w:val="single"/>
        </w:rPr>
        <w:t>о</w:t>
      </w:r>
      <w:r w:rsidR="00722E64" w:rsidRPr="009D3F1F">
        <w:rPr>
          <w:rFonts w:ascii="Times New Roman" w:hAnsi="Times New Roman" w:cs="Times New Roman"/>
          <w:bCs/>
          <w:i/>
          <w:sz w:val="24"/>
          <w:szCs w:val="24"/>
          <w:u w:val="single"/>
        </w:rPr>
        <w:t>мощи</w:t>
      </w:r>
      <w:r w:rsidRPr="009D3F1F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3.1. Основные цели, задачи и функции паллиативной п</w:t>
      </w:r>
      <w:r w:rsidRPr="00722E64">
        <w:rPr>
          <w:rFonts w:ascii="Times New Roman" w:hAnsi="Times New Roman" w:cs="Times New Roman"/>
          <w:bCs/>
          <w:sz w:val="24"/>
          <w:szCs w:val="24"/>
        </w:rPr>
        <w:t>о</w:t>
      </w:r>
      <w:r w:rsidRPr="00722E64">
        <w:rPr>
          <w:rFonts w:ascii="Times New Roman" w:hAnsi="Times New Roman" w:cs="Times New Roman"/>
          <w:bCs/>
          <w:sz w:val="24"/>
          <w:szCs w:val="24"/>
        </w:rPr>
        <w:t>мощи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3.2. Паллиативная помощь при</w:t>
      </w:r>
      <w:r w:rsidR="009D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E64">
        <w:rPr>
          <w:rFonts w:ascii="Times New Roman" w:hAnsi="Times New Roman" w:cs="Times New Roman"/>
          <w:bCs/>
          <w:sz w:val="24"/>
          <w:szCs w:val="24"/>
        </w:rPr>
        <w:t>о</w:t>
      </w:r>
      <w:r w:rsidRPr="00722E64">
        <w:rPr>
          <w:rFonts w:ascii="Times New Roman" w:hAnsi="Times New Roman" w:cs="Times New Roman"/>
          <w:bCs/>
          <w:sz w:val="24"/>
          <w:szCs w:val="24"/>
        </w:rPr>
        <w:t>т</w:t>
      </w:r>
      <w:r w:rsidRPr="00722E64">
        <w:rPr>
          <w:rFonts w:ascii="Times New Roman" w:hAnsi="Times New Roman" w:cs="Times New Roman"/>
          <w:bCs/>
          <w:sz w:val="24"/>
          <w:szCs w:val="24"/>
        </w:rPr>
        <w:t>дельных заболеваниях</w:t>
      </w:r>
      <w:r w:rsidR="009D3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Pr="009D3F1F" w:rsidRDefault="009D3F1F" w:rsidP="00722E64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9D3F1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Раздел 4. </w:t>
      </w:r>
      <w:r w:rsidR="00722E64" w:rsidRPr="009D3F1F">
        <w:rPr>
          <w:rFonts w:ascii="Times New Roman" w:hAnsi="Times New Roman" w:cs="Times New Roman"/>
          <w:bCs/>
          <w:i/>
          <w:spacing w:val="-4"/>
          <w:sz w:val="24"/>
          <w:szCs w:val="24"/>
          <w:u w:val="single"/>
        </w:rPr>
        <w:t xml:space="preserve">Осуществление </w:t>
      </w:r>
      <w:proofErr w:type="gramStart"/>
      <w:r w:rsidR="00722E64" w:rsidRPr="009D3F1F">
        <w:rPr>
          <w:rFonts w:ascii="Times New Roman" w:hAnsi="Times New Roman" w:cs="Times New Roman"/>
          <w:bCs/>
          <w:i/>
          <w:spacing w:val="-4"/>
          <w:sz w:val="24"/>
          <w:szCs w:val="24"/>
          <w:u w:val="single"/>
        </w:rPr>
        <w:t>медико-социальной</w:t>
      </w:r>
      <w:proofErr w:type="gramEnd"/>
      <w:r w:rsidR="00722E64" w:rsidRPr="009D3F1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реабилитации инвалидов, одиноких лиц, участников военных действий, лиц с профессиональными заболеваниями и лиц из группы социального ри</w:t>
      </w:r>
      <w:r w:rsidR="00722E64" w:rsidRPr="009D3F1F">
        <w:rPr>
          <w:rFonts w:ascii="Times New Roman" w:hAnsi="Times New Roman" w:cs="Times New Roman"/>
          <w:bCs/>
          <w:i/>
          <w:sz w:val="24"/>
          <w:szCs w:val="24"/>
          <w:u w:val="single"/>
        </w:rPr>
        <w:t>с</w:t>
      </w:r>
      <w:r w:rsidR="00722E64" w:rsidRPr="009D3F1F">
        <w:rPr>
          <w:rFonts w:ascii="Times New Roman" w:hAnsi="Times New Roman" w:cs="Times New Roman"/>
          <w:bCs/>
          <w:i/>
          <w:sz w:val="24"/>
          <w:szCs w:val="24"/>
          <w:u w:val="single"/>
        </w:rPr>
        <w:t>ка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722E64" w:rsidRPr="00722E64" w:rsidRDefault="00722E64" w:rsidP="00722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bCs/>
          <w:sz w:val="24"/>
          <w:szCs w:val="24"/>
        </w:rPr>
        <w:t>Тема 4.1. Медицинская и социальная реабилитация инвалидов, одиноких лиц, участников военных действий, лиц с профессиональн</w:t>
      </w:r>
      <w:r w:rsidRPr="00722E64">
        <w:rPr>
          <w:rFonts w:ascii="Times New Roman" w:hAnsi="Times New Roman" w:cs="Times New Roman"/>
          <w:bCs/>
          <w:sz w:val="24"/>
          <w:szCs w:val="24"/>
        </w:rPr>
        <w:t>ы</w:t>
      </w:r>
      <w:r w:rsidRPr="00722E64">
        <w:rPr>
          <w:rFonts w:ascii="Times New Roman" w:hAnsi="Times New Roman" w:cs="Times New Roman"/>
          <w:bCs/>
          <w:sz w:val="24"/>
          <w:szCs w:val="24"/>
        </w:rPr>
        <w:t>ми заболеваниями и лиц из группы социального риска</w:t>
      </w:r>
      <w:r w:rsidR="009E799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64" w:rsidRDefault="00722E64" w:rsidP="00722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222" w:rsidRPr="00A23758" w:rsidRDefault="00C94222" w:rsidP="00C94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экзамен квалификационный</w:t>
      </w:r>
    </w:p>
    <w:p w:rsidR="00C94222" w:rsidRDefault="00C94222" w:rsidP="00C942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222" w:rsidRPr="00A74E4B" w:rsidRDefault="00C94222" w:rsidP="00C94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74E4B">
        <w:rPr>
          <w:rFonts w:ascii="Times New Roman" w:hAnsi="Times New Roman" w:cs="Times New Roman"/>
          <w:b/>
          <w:sz w:val="24"/>
          <w:szCs w:val="24"/>
        </w:rPr>
        <w:t>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Емельянова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Ф.М., Белякова Н.А., Белокопытова О.В., Глухова Н.Н.</w:t>
      </w:r>
      <w:r w:rsidR="008646D3">
        <w:rPr>
          <w:rFonts w:ascii="Times New Roman" w:hAnsi="Times New Roman" w:cs="Times New Roman"/>
          <w:sz w:val="24"/>
          <w:szCs w:val="24"/>
        </w:rPr>
        <w:t>, Денисова Л.Г., Стороженко Т.Н.</w:t>
      </w:r>
      <w:bookmarkStart w:id="0" w:name="_GoBack"/>
      <w:bookmarkEnd w:id="0"/>
    </w:p>
    <w:p w:rsidR="00C94222" w:rsidRPr="00A74E4B" w:rsidRDefault="00C94222" w:rsidP="00C942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E64" w:rsidRPr="00D537DC" w:rsidRDefault="00C94222" w:rsidP="00097D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sz w:val="24"/>
          <w:szCs w:val="24"/>
        </w:rPr>
        <w:t xml:space="preserve">Председатель ЦМК </w:t>
      </w:r>
      <w:r>
        <w:rPr>
          <w:rFonts w:ascii="Times New Roman" w:hAnsi="Times New Roman" w:cs="Times New Roman"/>
          <w:sz w:val="24"/>
          <w:szCs w:val="24"/>
        </w:rPr>
        <w:t>клинических дисциплин специальности «Лечебное дело» Белокопытова О.В.</w:t>
      </w:r>
    </w:p>
    <w:sectPr w:rsidR="00722E64" w:rsidRPr="00D537DC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/>
      </w:r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2D"/>
    <w:multiLevelType w:val="singleLevel"/>
    <w:tmpl w:val="0000002D"/>
    <w:name w:val="WW8Num4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3">
    <w:nsid w:val="080133AA"/>
    <w:multiLevelType w:val="hybridMultilevel"/>
    <w:tmpl w:val="74D6ACF8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D0D5E"/>
    <w:multiLevelType w:val="hybridMultilevel"/>
    <w:tmpl w:val="1EAC3100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32269"/>
    <w:multiLevelType w:val="hybridMultilevel"/>
    <w:tmpl w:val="B954425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0C91ADE"/>
    <w:multiLevelType w:val="hybridMultilevel"/>
    <w:tmpl w:val="C5D8692C"/>
    <w:lvl w:ilvl="0" w:tplc="B8840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52759C"/>
    <w:multiLevelType w:val="hybridMultilevel"/>
    <w:tmpl w:val="8B24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E449D"/>
    <w:multiLevelType w:val="hybridMultilevel"/>
    <w:tmpl w:val="DA324524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12D76"/>
    <w:multiLevelType w:val="hybridMultilevel"/>
    <w:tmpl w:val="0692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77C5B"/>
    <w:multiLevelType w:val="hybridMultilevel"/>
    <w:tmpl w:val="1AC0A51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6725"/>
    <w:rsid w:val="00097D6A"/>
    <w:rsid w:val="0027485D"/>
    <w:rsid w:val="002D13D8"/>
    <w:rsid w:val="00302D9F"/>
    <w:rsid w:val="003F18E0"/>
    <w:rsid w:val="00463F88"/>
    <w:rsid w:val="00507C35"/>
    <w:rsid w:val="006D48F3"/>
    <w:rsid w:val="0070533A"/>
    <w:rsid w:val="00722E64"/>
    <w:rsid w:val="007316E4"/>
    <w:rsid w:val="0076319D"/>
    <w:rsid w:val="0078310E"/>
    <w:rsid w:val="008646D3"/>
    <w:rsid w:val="008D7158"/>
    <w:rsid w:val="00970CB7"/>
    <w:rsid w:val="009B4E7D"/>
    <w:rsid w:val="009D3F1F"/>
    <w:rsid w:val="009E799F"/>
    <w:rsid w:val="009F1409"/>
    <w:rsid w:val="009F3ED8"/>
    <w:rsid w:val="00A534E3"/>
    <w:rsid w:val="00AB2D1A"/>
    <w:rsid w:val="00AF6A1F"/>
    <w:rsid w:val="00B0747A"/>
    <w:rsid w:val="00C94222"/>
    <w:rsid w:val="00D537DC"/>
    <w:rsid w:val="00EF6725"/>
    <w:rsid w:val="00F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7DC"/>
    <w:pPr>
      <w:ind w:left="720"/>
      <w:contextualSpacing/>
    </w:pPr>
  </w:style>
  <w:style w:type="table" w:styleId="a5">
    <w:name w:val="Table Grid"/>
    <w:basedOn w:val="a1"/>
    <w:uiPriority w:val="59"/>
    <w:rsid w:val="006D4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Medcollege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 3</dc:creator>
  <cp:keywords/>
  <dc:description/>
  <cp:lastModifiedBy>Ессентуки</cp:lastModifiedBy>
  <cp:revision>12</cp:revision>
  <cp:lastPrinted>2013-12-24T06:36:00Z</cp:lastPrinted>
  <dcterms:created xsi:type="dcterms:W3CDTF">2001-12-31T20:41:00Z</dcterms:created>
  <dcterms:modified xsi:type="dcterms:W3CDTF">2015-12-14T07:22:00Z</dcterms:modified>
</cp:coreProperties>
</file>